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4" w:type="pct"/>
        <w:tblInd w:w="-319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32"/>
        <w:gridCol w:w="1672"/>
        <w:gridCol w:w="4385"/>
      </w:tblGrid>
      <w:tr w:rsidR="00C31F36" w:rsidRPr="00C31F36" w:rsidTr="00F90D4B">
        <w:trPr>
          <w:cantSplit/>
          <w:trHeight w:val="1141"/>
        </w:trPr>
        <w:tc>
          <w:tcPr>
            <w:tcW w:w="2027" w:type="pct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БАШҠОРТОСТАН РЕСПУБЛИКАҺ</w:t>
            </w:r>
            <w:proofErr w:type="gramStart"/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Ы</w:t>
            </w:r>
            <w:proofErr w:type="gramEnd"/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ҒАФУРИ РАЙОНЫ </w:t>
            </w:r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МУНИЦИПАЛЬ РАЙОНЫНЫӉ </w:t>
            </w:r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СƏЙЕТБАБА </w:t>
            </w:r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АУЫЛ СОВЕТЫ</w:t>
            </w:r>
            <w:r w:rsidRPr="00C31F3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АУЫЛ БИЛƏМƏҺЕ </w:t>
            </w:r>
          </w:p>
          <w:p w:rsidR="00C31F36" w:rsidRPr="00C31F36" w:rsidRDefault="00C31F36" w:rsidP="00C31F3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ХАКИМИƏТЕ</w:t>
            </w:r>
          </w:p>
        </w:tc>
        <w:tc>
          <w:tcPr>
            <w:tcW w:w="820" w:type="pct"/>
          </w:tcPr>
          <w:p w:rsidR="00C31F36" w:rsidRPr="00C31F36" w:rsidRDefault="00C31F36" w:rsidP="00C31F36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933450" cy="1162050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pct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АДМИНИСТРАЦИЯ</w:t>
            </w:r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СЕЛЬСКОГО ПОСЕЛЕНИЯ </w:t>
            </w:r>
          </w:p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САИТБАБИНСКИЙ СЕЛЬСОВЕТ</w:t>
            </w:r>
          </w:p>
          <w:p w:rsidR="00C31F36" w:rsidRPr="00C31F36" w:rsidRDefault="00C31F36" w:rsidP="00C31F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</w:rPr>
              <w:t xml:space="preserve">МУНИЦИПАЛЬНОГО РАЙОНА ГАФУРИЙСКИЙ РАЙОН </w:t>
            </w:r>
          </w:p>
          <w:p w:rsidR="00C31F36" w:rsidRPr="00C31F36" w:rsidRDefault="00C31F36" w:rsidP="00C31F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F3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РЕСПУБЛИКИ БАШКОРТОСТАН</w:t>
            </w:r>
          </w:p>
        </w:tc>
      </w:tr>
    </w:tbl>
    <w:p w:rsidR="00C31F36" w:rsidRPr="00C31F36" w:rsidRDefault="00C31F36" w:rsidP="00C31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W w:w="5000" w:type="pct"/>
        <w:tblBorders>
          <w:bottom w:val="thickThinMediumGap" w:sz="18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9571"/>
      </w:tblGrid>
      <w:tr w:rsidR="00C31F36" w:rsidRPr="00C31F36" w:rsidTr="00F90D4B">
        <w:tc>
          <w:tcPr>
            <w:tcW w:w="5000" w:type="pct"/>
            <w:shd w:val="clear" w:color="auto" w:fill="0070C0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"/>
                <w:szCs w:val="20"/>
              </w:rPr>
            </w:pPr>
          </w:p>
        </w:tc>
      </w:tr>
    </w:tbl>
    <w:p w:rsidR="00C31F36" w:rsidRPr="00C31F36" w:rsidRDefault="00C31F36" w:rsidP="00C31F36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39"/>
        <w:gridCol w:w="1660"/>
        <w:gridCol w:w="4206"/>
      </w:tblGrid>
      <w:tr w:rsidR="00C31F36" w:rsidRPr="00C31F36" w:rsidTr="00F90D4B">
        <w:tc>
          <w:tcPr>
            <w:tcW w:w="3828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ҠАРАР</w:t>
            </w:r>
          </w:p>
        </w:tc>
        <w:tc>
          <w:tcPr>
            <w:tcW w:w="1701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1F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31F36" w:rsidRPr="00C31F36" w:rsidTr="00F90D4B">
        <w:tc>
          <w:tcPr>
            <w:tcW w:w="3828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F36" w:rsidRPr="00C31F36" w:rsidTr="00F90D4B">
        <w:tc>
          <w:tcPr>
            <w:tcW w:w="3828" w:type="dxa"/>
            <w:shd w:val="clear" w:color="auto" w:fill="auto"/>
          </w:tcPr>
          <w:p w:rsidR="00C31F36" w:rsidRPr="00C31F36" w:rsidRDefault="00B15A61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</w:t>
            </w:r>
            <w:r w:rsidR="00C31F36" w:rsidRPr="00C31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C31F36" w:rsidRPr="00C31F36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4</w:t>
            </w:r>
            <w:r w:rsidR="00C31F36" w:rsidRPr="00C31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701" w:type="dxa"/>
            <w:shd w:val="clear" w:color="auto" w:fill="auto"/>
          </w:tcPr>
          <w:p w:rsidR="00C31F36" w:rsidRPr="00C31F36" w:rsidRDefault="00C31F36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15A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31F36" w:rsidRPr="00C31F36" w:rsidRDefault="00B15A61" w:rsidP="00C3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марта</w:t>
            </w:r>
            <w:r w:rsidR="00C31F36" w:rsidRPr="00C31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2024г.</w:t>
            </w:r>
          </w:p>
        </w:tc>
      </w:tr>
    </w:tbl>
    <w:p w:rsidR="00C31F36" w:rsidRDefault="00C31F36" w:rsidP="00487D72"/>
    <w:p w:rsidR="00C31F36" w:rsidRDefault="00C31F36" w:rsidP="00487D72"/>
    <w:p w:rsidR="00487D72" w:rsidRDefault="00487D72" w:rsidP="0048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адресе объекта недвижимости</w:t>
      </w:r>
    </w:p>
    <w:p w:rsidR="00C31F36" w:rsidRDefault="00C31F36" w:rsidP="00487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72" w:rsidRDefault="00487D72" w:rsidP="00487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 2007 г. № 221-ФЗ «О государственном кадастре недвижимости» и письма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РБ № 188/09а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</w:p>
    <w:p w:rsidR="00634B70" w:rsidRPr="002010F6" w:rsidRDefault="00634B70" w:rsidP="00634B70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</w:t>
      </w:r>
      <w:r w:rsidR="00487D72" w:rsidRPr="00634B70">
        <w:rPr>
          <w:rFonts w:ascii="Times New Roman" w:hAnsi="Times New Roman" w:cs="Times New Roman"/>
          <w:sz w:val="28"/>
          <w:szCs w:val="28"/>
        </w:rPr>
        <w:t>Внести изменения в адресе объекта недвижимого имущества</w:t>
      </w:r>
      <w:r w:rsidR="002010F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010F6" w:rsidRPr="002010F6">
        <w:rPr>
          <w:rFonts w:ascii="Times New Roman" w:hAnsi="Times New Roman" w:cs="Times New Roman"/>
          <w:sz w:val="28"/>
          <w:szCs w:val="28"/>
        </w:rPr>
        <w:t>02:19:080902:495</w:t>
      </w:r>
      <w:r w:rsidR="00487D72" w:rsidRPr="00634B70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34B70">
        <w:rPr>
          <w:rFonts w:ascii="Times New Roman" w:hAnsi="Times New Roman" w:cs="Times New Roman"/>
          <w:sz w:val="28"/>
          <w:szCs w:val="28"/>
        </w:rPr>
        <w:t xml:space="preserve">Российская Федерация,  Республика Башкортостан,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34B7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634B70"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 w:rsidR="00B15A61">
        <w:rPr>
          <w:rFonts w:ascii="Times New Roman" w:hAnsi="Times New Roman" w:cs="Times New Roman"/>
          <w:sz w:val="28"/>
          <w:szCs w:val="28"/>
        </w:rPr>
        <w:t>с.Саитбаба</w:t>
      </w:r>
      <w:proofErr w:type="spellEnd"/>
      <w:r w:rsidRPr="00634B70">
        <w:rPr>
          <w:rFonts w:ascii="Times New Roman" w:hAnsi="Times New Roman" w:cs="Times New Roman"/>
          <w:sz w:val="28"/>
          <w:szCs w:val="28"/>
        </w:rPr>
        <w:t>,</w:t>
      </w:r>
      <w:r w:rsidR="002010F6">
        <w:rPr>
          <w:rFonts w:ascii="Times New Roman" w:hAnsi="Times New Roman" w:cs="Times New Roman"/>
          <w:sz w:val="28"/>
          <w:szCs w:val="28"/>
        </w:rPr>
        <w:t xml:space="preserve"> п</w:t>
      </w:r>
      <w:r w:rsidR="00B15A61">
        <w:rPr>
          <w:rFonts w:ascii="Times New Roman" w:hAnsi="Times New Roman" w:cs="Times New Roman"/>
          <w:sz w:val="28"/>
          <w:szCs w:val="28"/>
        </w:rPr>
        <w:t>ер. Каширина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B15A61">
        <w:rPr>
          <w:rFonts w:ascii="Times New Roman" w:hAnsi="Times New Roman" w:cs="Times New Roman"/>
          <w:sz w:val="28"/>
          <w:szCs w:val="28"/>
        </w:rPr>
        <w:t>12</w:t>
      </w:r>
      <w:r w:rsidR="00487D72" w:rsidRPr="00487D72">
        <w:rPr>
          <w:rFonts w:ascii="Times New Roman" w:hAnsi="Times New Roman" w:cs="Times New Roman"/>
          <w:sz w:val="28"/>
          <w:szCs w:val="28"/>
        </w:rPr>
        <w:t xml:space="preserve">, на адрес </w:t>
      </w:r>
      <w:r w:rsidRPr="00634B70">
        <w:rPr>
          <w:rFonts w:ascii="Times New Roman" w:hAnsi="Times New Roman" w:cs="Times New Roman"/>
          <w:sz w:val="28"/>
          <w:szCs w:val="28"/>
        </w:rPr>
        <w:t xml:space="preserve">Российская Федерация,  Республика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634B70">
        <w:rPr>
          <w:rFonts w:ascii="Times New Roman" w:hAnsi="Times New Roman" w:cs="Times New Roman"/>
          <w:sz w:val="28"/>
          <w:szCs w:val="28"/>
        </w:rPr>
        <w:t xml:space="preserve">Башкортостан,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34B7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34B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 w:rsidR="00B15A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15A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15A61">
        <w:rPr>
          <w:rFonts w:ascii="Times New Roman" w:hAnsi="Times New Roman" w:cs="Times New Roman"/>
          <w:sz w:val="28"/>
          <w:szCs w:val="28"/>
        </w:rPr>
        <w:t>аитбаба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B15A61">
        <w:rPr>
          <w:rFonts w:ascii="Times New Roman" w:hAnsi="Times New Roman" w:cs="Times New Roman"/>
          <w:sz w:val="28"/>
          <w:szCs w:val="28"/>
        </w:rPr>
        <w:t>Каширина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B15A61">
        <w:rPr>
          <w:rFonts w:ascii="Times New Roman" w:hAnsi="Times New Roman" w:cs="Times New Roman"/>
          <w:sz w:val="28"/>
          <w:szCs w:val="28"/>
        </w:rPr>
        <w:t>12</w:t>
      </w:r>
      <w:r w:rsidR="00487D72" w:rsidRPr="00487D72">
        <w:rPr>
          <w:rFonts w:ascii="Times New Roman" w:hAnsi="Times New Roman" w:cs="Times New Roman"/>
          <w:sz w:val="28"/>
          <w:szCs w:val="28"/>
        </w:rPr>
        <w:t xml:space="preserve"> - </w:t>
      </w:r>
      <w:r w:rsidR="002010F6">
        <w:rPr>
          <w:rFonts w:ascii="Times New Roman" w:hAnsi="Times New Roman" w:cs="Times New Roman"/>
          <w:bCs/>
          <w:color w:val="333333"/>
          <w:sz w:val="28"/>
          <w:szCs w:val="28"/>
        </w:rPr>
        <w:t>кадастровый номер ЗУ 02:19:080902:</w:t>
      </w:r>
      <w:bookmarkStart w:id="0" w:name="_GoBack"/>
      <w:bookmarkEnd w:id="0"/>
      <w:r w:rsidR="002010F6">
        <w:rPr>
          <w:rFonts w:ascii="Times New Roman" w:hAnsi="Times New Roman" w:cs="Times New Roman"/>
          <w:bCs/>
          <w:color w:val="333333"/>
          <w:sz w:val="28"/>
          <w:szCs w:val="28"/>
        </w:rPr>
        <w:t>259.</w:t>
      </w:r>
    </w:p>
    <w:p w:rsidR="00487D72" w:rsidRPr="00487D72" w:rsidRDefault="00487D72" w:rsidP="00634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D7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487D72" w:rsidRDefault="00634B70" w:rsidP="00634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</w:t>
      </w:r>
      <w:r w:rsidR="00487D7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7D72" w:rsidRDefault="00487D72" w:rsidP="00487D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D72" w:rsidRDefault="00487D72" w:rsidP="00487D72">
      <w:pPr>
        <w:rPr>
          <w:rFonts w:ascii="Times New Roman" w:hAnsi="Times New Roman" w:cs="Times New Roman"/>
          <w:sz w:val="28"/>
          <w:szCs w:val="28"/>
        </w:rPr>
      </w:pPr>
    </w:p>
    <w:p w:rsidR="00487D72" w:rsidRPr="00634B70" w:rsidRDefault="00487D72" w:rsidP="00487D72">
      <w:pPr>
        <w:pStyle w:val="a5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4B70">
        <w:rPr>
          <w:rFonts w:ascii="Times New Roman" w:hAnsi="Times New Roman" w:cs="Times New Roman"/>
          <w:sz w:val="28"/>
          <w:szCs w:val="28"/>
          <w:lang w:val="ba-RU"/>
        </w:rPr>
        <w:t>В.С.Кунафин</w:t>
      </w:r>
    </w:p>
    <w:p w:rsidR="00571F16" w:rsidRDefault="00571F16"/>
    <w:sectPr w:rsidR="00571F16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122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D72"/>
    <w:rsid w:val="000A4800"/>
    <w:rsid w:val="000E5A1D"/>
    <w:rsid w:val="001F49A5"/>
    <w:rsid w:val="002010F6"/>
    <w:rsid w:val="002657AA"/>
    <w:rsid w:val="00332CCA"/>
    <w:rsid w:val="003C6278"/>
    <w:rsid w:val="00487D72"/>
    <w:rsid w:val="00571F16"/>
    <w:rsid w:val="00634B70"/>
    <w:rsid w:val="007A0BF9"/>
    <w:rsid w:val="00816D3A"/>
    <w:rsid w:val="008F1635"/>
    <w:rsid w:val="0092111B"/>
    <w:rsid w:val="009319A4"/>
    <w:rsid w:val="009418F8"/>
    <w:rsid w:val="009607C0"/>
    <w:rsid w:val="00A61F8F"/>
    <w:rsid w:val="00B15A61"/>
    <w:rsid w:val="00C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7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487D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487D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D72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7D7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87D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87D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87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7D72"/>
    <w:pPr>
      <w:ind w:left="720"/>
      <w:contextualSpacing/>
    </w:pPr>
  </w:style>
  <w:style w:type="character" w:customStyle="1" w:styleId="apple-converted-space">
    <w:name w:val="apple-converted-space"/>
    <w:basedOn w:val="a0"/>
    <w:rsid w:val="00487D72"/>
  </w:style>
  <w:style w:type="character" w:styleId="a6">
    <w:name w:val="Strong"/>
    <w:basedOn w:val="a0"/>
    <w:uiPriority w:val="22"/>
    <w:qFormat/>
    <w:rsid w:val="00487D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7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87D72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87D72"/>
    <w:rPr>
      <w:rFonts w:ascii="Arial New Bash" w:eastAsia="Times New Roman" w:hAnsi="Arial New Bash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2024-03-13T07:01:00Z</cp:lastPrinted>
  <dcterms:created xsi:type="dcterms:W3CDTF">2020-03-02T11:34:00Z</dcterms:created>
  <dcterms:modified xsi:type="dcterms:W3CDTF">2024-03-14T06:34:00Z</dcterms:modified>
</cp:coreProperties>
</file>