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E50FAF" w:rsidRPr="00E50FAF" w:rsidTr="002479B0">
        <w:trPr>
          <w:cantSplit/>
          <w:trHeight w:val="1985"/>
        </w:trPr>
        <w:tc>
          <w:tcPr>
            <w:tcW w:w="4497" w:type="dxa"/>
            <w:gridSpan w:val="2"/>
            <w:hideMark/>
          </w:tcPr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БАШКОРТОСТАН РЕСПУБЛИКА</w:t>
            </w:r>
            <w:r w:rsidRPr="00E50FAF">
              <w:rPr>
                <w:rFonts w:ascii="Arial" w:eastAsia="Times New Roman" w:hAnsi="Arial" w:cs="Arial"/>
                <w:b/>
                <w:lang w:eastAsia="ru-RU"/>
              </w:rPr>
              <w:t>Һ</w:t>
            </w:r>
            <w:proofErr w:type="gramStart"/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Ы</w:t>
            </w:r>
            <w:proofErr w:type="gramEnd"/>
          </w:p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gramStart"/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F</w:t>
            </w:r>
            <w:proofErr w:type="gramEnd"/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АФУРИ  РАЙОНЫ</w:t>
            </w:r>
          </w:p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МУНИЦИПАЛЬ РАЙОНЫНЫҢ</w:t>
            </w:r>
          </w:p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  <w:r w:rsidRPr="00E50FAF">
              <w:rPr>
                <w:rFonts w:ascii="Arial" w:eastAsia="Times New Roman" w:hAnsi="Arial" w:cs="Arial"/>
                <w:b/>
                <w:lang w:eastAsia="ru-RU"/>
              </w:rPr>
              <w:t>Ә</w:t>
            </w:r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ЙЕТБАБА АУЫЛ  СОВЕТЫ</w:t>
            </w:r>
          </w:p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АУЫЛ  БИЛ</w:t>
            </w:r>
            <w:r w:rsidRPr="00E50FAF">
              <w:rPr>
                <w:rFonts w:ascii="Arial" w:eastAsia="Times New Roman" w:hAnsi="Arial" w:cs="Arial"/>
                <w:b/>
                <w:lang w:eastAsia="ru-RU"/>
              </w:rPr>
              <w:t>Ә</w:t>
            </w:r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М</w:t>
            </w:r>
            <w:r w:rsidRPr="00E50FAF">
              <w:rPr>
                <w:rFonts w:ascii="Arial" w:eastAsia="Times New Roman" w:hAnsi="Arial" w:cs="Arial"/>
                <w:b/>
                <w:lang w:eastAsia="ru-RU"/>
              </w:rPr>
              <w:t>ӘҺ</w:t>
            </w:r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Е</w:t>
            </w:r>
          </w:p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50FA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439" w:type="dxa"/>
            <w:vAlign w:val="center"/>
          </w:tcPr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  <w:hideMark/>
          </w:tcPr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50FAF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СЕЛЬСКОГО  ПОСЕЛЕНИЯ</w:t>
            </w:r>
          </w:p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САИТБАБИНСКИЙ СЕЛЬСОВЕТ</w:t>
            </w:r>
          </w:p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 xml:space="preserve">МУНИЦИПАЛЬНОГО РАЙОНА </w:t>
            </w:r>
          </w:p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ГАФУРИЙСКИЙ  РАЙОН</w:t>
            </w:r>
          </w:p>
          <w:p w:rsidR="00E50FAF" w:rsidRPr="00E50FAF" w:rsidRDefault="00E50FAF" w:rsidP="00E5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E50FAF">
              <w:rPr>
                <w:rFonts w:ascii="Calibri" w:eastAsia="Times New Roman" w:hAnsi="Calibri" w:cs="Times New Roman"/>
                <w:b/>
                <w:lang w:eastAsia="ru-RU"/>
              </w:rPr>
              <w:t>РЕСПУБЛИКИ БАШКОРТОСТАН</w:t>
            </w:r>
          </w:p>
        </w:tc>
      </w:tr>
      <w:tr w:rsidR="00E50FAF" w:rsidRPr="00E50FAF" w:rsidTr="002479B0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FAF" w:rsidRPr="00E50FAF" w:rsidRDefault="00E50FAF" w:rsidP="00E50F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50FAF" w:rsidRPr="00E50FAF" w:rsidRDefault="00E50FAF" w:rsidP="00E5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FAF" w:rsidRPr="00E50FAF" w:rsidRDefault="00E50FAF" w:rsidP="00E50FA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FAF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               </w:t>
      </w:r>
      <w:r w:rsidRPr="00E50F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Ҡ А Р А Р                                                                         </w:t>
      </w:r>
      <w:proofErr w:type="spellStart"/>
      <w:proofErr w:type="gramStart"/>
      <w:r w:rsidRPr="00E5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E50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284523" w:rsidRPr="00284523" w:rsidRDefault="00284523" w:rsidP="0019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136" w:rsidRPr="00284523" w:rsidRDefault="00195136" w:rsidP="00195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523"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Совета сельского поселения </w:t>
      </w:r>
      <w:proofErr w:type="spellStart"/>
      <w:r w:rsidR="00E50FAF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E50FAF">
        <w:rPr>
          <w:rFonts w:ascii="Times New Roman" w:hAnsi="Times New Roman" w:cs="Times New Roman"/>
          <w:sz w:val="28"/>
          <w:szCs w:val="28"/>
        </w:rPr>
        <w:t xml:space="preserve"> </w:t>
      </w:r>
      <w:r w:rsidRPr="0028452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Гафурийский район Республики Башкортостан </w:t>
      </w:r>
      <w:r w:rsidR="00E50FAF">
        <w:rPr>
          <w:rFonts w:ascii="Times New Roman" w:hAnsi="Times New Roman" w:cs="Times New Roman"/>
          <w:sz w:val="28"/>
          <w:szCs w:val="28"/>
        </w:rPr>
        <w:t xml:space="preserve">29-го </w:t>
      </w:r>
      <w:r w:rsidRPr="00284523">
        <w:rPr>
          <w:rFonts w:ascii="Times New Roman" w:hAnsi="Times New Roman" w:cs="Times New Roman"/>
          <w:sz w:val="28"/>
          <w:szCs w:val="28"/>
        </w:rPr>
        <w:t>созыва</w:t>
      </w:r>
    </w:p>
    <w:p w:rsidR="00195136" w:rsidRPr="00284523" w:rsidRDefault="00195136" w:rsidP="00195136">
      <w:pPr>
        <w:jc w:val="both"/>
        <w:rPr>
          <w:rFonts w:ascii="Times New Roman" w:hAnsi="Times New Roman" w:cs="Times New Roman"/>
          <w:sz w:val="28"/>
          <w:szCs w:val="28"/>
        </w:rPr>
      </w:pPr>
      <w:r w:rsidRPr="002845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84523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№67-ФЗ «Об основных гарантиях избирательных прав и права на участие в референдуме граждан Российской Федерации», статьей 10 Кодекса Республики Башкортостан о выборах от 06.12.2006 №380-з, Уставом сельского поселения </w:t>
      </w:r>
      <w:proofErr w:type="spellStart"/>
      <w:r w:rsidR="00E50FAF" w:rsidRPr="00E50FAF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2845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Башкортостан, Совет сельского поселения </w:t>
      </w:r>
      <w:proofErr w:type="spellStart"/>
      <w:r w:rsidR="00E50FAF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2845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решил:</w:t>
      </w:r>
      <w:proofErr w:type="gramEnd"/>
    </w:p>
    <w:p w:rsidR="00195136" w:rsidRPr="00284523" w:rsidRDefault="00195136" w:rsidP="00195136">
      <w:pPr>
        <w:jc w:val="both"/>
        <w:rPr>
          <w:rFonts w:ascii="Times New Roman" w:hAnsi="Times New Roman" w:cs="Times New Roman"/>
          <w:sz w:val="28"/>
          <w:szCs w:val="28"/>
        </w:rPr>
      </w:pPr>
      <w:r w:rsidRPr="00284523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Совета сельского поселения </w:t>
      </w:r>
      <w:proofErr w:type="spellStart"/>
      <w:r w:rsidR="00E50FAF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2845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="00E50FAF">
        <w:rPr>
          <w:rFonts w:ascii="Times New Roman" w:hAnsi="Times New Roman" w:cs="Times New Roman"/>
          <w:sz w:val="28"/>
          <w:szCs w:val="28"/>
        </w:rPr>
        <w:t xml:space="preserve">29-го </w:t>
      </w:r>
      <w:r w:rsidRPr="00284523">
        <w:rPr>
          <w:rFonts w:ascii="Times New Roman" w:hAnsi="Times New Roman" w:cs="Times New Roman"/>
          <w:sz w:val="28"/>
          <w:szCs w:val="28"/>
        </w:rPr>
        <w:t>созыва на 10 сентября 2023 года.</w:t>
      </w:r>
    </w:p>
    <w:p w:rsidR="00195136" w:rsidRPr="00284523" w:rsidRDefault="00195136" w:rsidP="00195136">
      <w:pPr>
        <w:jc w:val="both"/>
        <w:rPr>
          <w:rFonts w:ascii="Times New Roman" w:hAnsi="Times New Roman" w:cs="Times New Roman"/>
          <w:sz w:val="28"/>
          <w:szCs w:val="28"/>
        </w:rPr>
      </w:pPr>
      <w:r w:rsidRPr="00284523"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районных газетах «Звезда» и «</w:t>
      </w:r>
      <w:proofErr w:type="spellStart"/>
      <w:r w:rsidRPr="00284523">
        <w:rPr>
          <w:rFonts w:ascii="Times New Roman" w:hAnsi="Times New Roman" w:cs="Times New Roman"/>
          <w:sz w:val="28"/>
          <w:szCs w:val="28"/>
        </w:rPr>
        <w:t>Табын</w:t>
      </w:r>
      <w:proofErr w:type="spellEnd"/>
      <w:r w:rsidRPr="00284523">
        <w:rPr>
          <w:rFonts w:ascii="Times New Roman" w:hAnsi="Times New Roman" w:cs="Times New Roman"/>
          <w:sz w:val="28"/>
          <w:szCs w:val="28"/>
        </w:rPr>
        <w:t xml:space="preserve">», и разместить на официальном сайте сельского поселения </w:t>
      </w:r>
      <w:proofErr w:type="spellStart"/>
      <w:r w:rsidR="00E50FAF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E50FAF" w:rsidRPr="00284523">
        <w:rPr>
          <w:rFonts w:ascii="Times New Roman" w:hAnsi="Times New Roman" w:cs="Times New Roman"/>
          <w:sz w:val="28"/>
          <w:szCs w:val="28"/>
        </w:rPr>
        <w:t xml:space="preserve"> </w:t>
      </w:r>
      <w:r w:rsidRPr="0028452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8452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284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95136" w:rsidRPr="00284523" w:rsidRDefault="00195136" w:rsidP="00195136">
      <w:pPr>
        <w:jc w:val="both"/>
        <w:rPr>
          <w:rFonts w:ascii="Times New Roman" w:hAnsi="Times New Roman" w:cs="Times New Roman"/>
          <w:sz w:val="28"/>
          <w:szCs w:val="28"/>
        </w:rPr>
      </w:pPr>
      <w:r w:rsidRPr="00284523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E50FAF" w:rsidRPr="004D6378" w:rsidRDefault="00E50FAF" w:rsidP="00E50FAF">
      <w:pPr>
        <w:pStyle w:val="3"/>
        <w:ind w:left="426" w:right="-851" w:firstLine="0"/>
        <w:rPr>
          <w:szCs w:val="28"/>
        </w:rPr>
      </w:pPr>
      <w:bookmarkStart w:id="0" w:name="_GoBack"/>
      <w:bookmarkEnd w:id="0"/>
      <w:r w:rsidRPr="004D6378">
        <w:rPr>
          <w:szCs w:val="28"/>
        </w:rPr>
        <w:t>Глава сельского поселения</w:t>
      </w:r>
    </w:p>
    <w:p w:rsidR="00E50FAF" w:rsidRPr="004D6378" w:rsidRDefault="00E50FAF" w:rsidP="00E50FAF">
      <w:pPr>
        <w:pStyle w:val="3"/>
        <w:ind w:left="426" w:right="-851" w:firstLine="0"/>
        <w:rPr>
          <w:szCs w:val="28"/>
        </w:rPr>
      </w:pPr>
      <w:proofErr w:type="spellStart"/>
      <w:r w:rsidRPr="004D6378">
        <w:rPr>
          <w:szCs w:val="28"/>
        </w:rPr>
        <w:t>Саитбабинский</w:t>
      </w:r>
      <w:proofErr w:type="spellEnd"/>
      <w:r w:rsidRPr="004D6378">
        <w:rPr>
          <w:szCs w:val="28"/>
        </w:rPr>
        <w:t xml:space="preserve"> сельсовет</w:t>
      </w:r>
    </w:p>
    <w:p w:rsidR="00E50FAF" w:rsidRPr="004D6378" w:rsidRDefault="00E50FAF" w:rsidP="00E50FAF">
      <w:pPr>
        <w:pStyle w:val="3"/>
        <w:ind w:left="426" w:right="-851" w:firstLine="0"/>
        <w:rPr>
          <w:szCs w:val="28"/>
        </w:rPr>
      </w:pPr>
      <w:r w:rsidRPr="004D6378">
        <w:rPr>
          <w:szCs w:val="28"/>
        </w:rPr>
        <w:t>муниципального района</w:t>
      </w:r>
    </w:p>
    <w:p w:rsidR="00E50FAF" w:rsidRPr="004D6378" w:rsidRDefault="00E50FAF" w:rsidP="00E50FAF">
      <w:pPr>
        <w:pStyle w:val="3"/>
        <w:ind w:left="426" w:right="-851" w:firstLine="0"/>
        <w:rPr>
          <w:szCs w:val="28"/>
        </w:rPr>
      </w:pPr>
      <w:proofErr w:type="spellStart"/>
      <w:r w:rsidRPr="004D6378">
        <w:rPr>
          <w:szCs w:val="28"/>
        </w:rPr>
        <w:t>Гафурийский</w:t>
      </w:r>
      <w:proofErr w:type="spellEnd"/>
      <w:r w:rsidRPr="004D6378">
        <w:rPr>
          <w:szCs w:val="28"/>
        </w:rPr>
        <w:t xml:space="preserve"> район </w:t>
      </w:r>
    </w:p>
    <w:p w:rsidR="00E50FAF" w:rsidRPr="004D6378" w:rsidRDefault="00E50FAF" w:rsidP="00E50FAF">
      <w:pPr>
        <w:pStyle w:val="3"/>
        <w:tabs>
          <w:tab w:val="left" w:pos="6555"/>
        </w:tabs>
        <w:ind w:left="426" w:right="-851" w:firstLine="0"/>
        <w:rPr>
          <w:szCs w:val="28"/>
        </w:rPr>
      </w:pPr>
      <w:r w:rsidRPr="004D6378">
        <w:rPr>
          <w:szCs w:val="28"/>
        </w:rPr>
        <w:t xml:space="preserve">Республики Башкортостан </w:t>
      </w:r>
      <w:r w:rsidRPr="004D6378">
        <w:rPr>
          <w:szCs w:val="28"/>
        </w:rPr>
        <w:tab/>
        <w:t xml:space="preserve">              </w:t>
      </w:r>
      <w:proofErr w:type="spellStart"/>
      <w:r>
        <w:rPr>
          <w:szCs w:val="28"/>
        </w:rPr>
        <w:t>В.С.Кунафин</w:t>
      </w:r>
      <w:proofErr w:type="spellEnd"/>
    </w:p>
    <w:p w:rsidR="00E50FAF" w:rsidRPr="004D6378" w:rsidRDefault="00E50FAF" w:rsidP="00E50FAF">
      <w:pPr>
        <w:pStyle w:val="3"/>
        <w:ind w:left="426" w:right="-851" w:firstLine="0"/>
        <w:rPr>
          <w:szCs w:val="28"/>
        </w:rPr>
      </w:pPr>
    </w:p>
    <w:p w:rsidR="00284523" w:rsidRPr="00284523" w:rsidRDefault="00284523" w:rsidP="0028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23">
        <w:rPr>
          <w:rFonts w:ascii="Times New Roman" w:hAnsi="Times New Roman" w:cs="Times New Roman"/>
          <w:sz w:val="28"/>
          <w:szCs w:val="28"/>
        </w:rPr>
        <w:t>от 21 июня 2023 года</w:t>
      </w:r>
    </w:p>
    <w:p w:rsidR="00284523" w:rsidRPr="00284523" w:rsidRDefault="00E50FAF" w:rsidP="0028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105-316</w:t>
      </w:r>
    </w:p>
    <w:p w:rsidR="00195136" w:rsidRDefault="00195136" w:rsidP="001951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9E"/>
    <w:rsid w:val="00132D9E"/>
    <w:rsid w:val="00195136"/>
    <w:rsid w:val="00284523"/>
    <w:rsid w:val="007E2E4F"/>
    <w:rsid w:val="00E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50FA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F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50FA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F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2</cp:revision>
  <dcterms:created xsi:type="dcterms:W3CDTF">2023-06-19T06:58:00Z</dcterms:created>
  <dcterms:modified xsi:type="dcterms:W3CDTF">2023-06-19T06:58:00Z</dcterms:modified>
</cp:coreProperties>
</file>