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EA57C5" w:rsidP="00437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 май</w:t>
            </w:r>
            <w:r w:rsidR="004375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3A7ECF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3A7E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3A7EC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  <w:bookmarkStart w:id="0" w:name="_GoBack"/>
            <w:bookmarkEnd w:id="0"/>
          </w:p>
        </w:tc>
        <w:tc>
          <w:tcPr>
            <w:tcW w:w="3191" w:type="dxa"/>
            <w:hideMark/>
          </w:tcPr>
          <w:p w:rsidR="00575ED5" w:rsidRPr="00575ED5" w:rsidRDefault="00EA57C5" w:rsidP="00B61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 мая</w:t>
            </w:r>
            <w:r w:rsidR="002D71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C7B" w:rsidRPr="002D71D8" w:rsidRDefault="00936C7B" w:rsidP="002D71D8">
      <w:pPr>
        <w:pStyle w:val="a7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2D71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Об отмене </w:t>
      </w:r>
      <w:r w:rsidRPr="002D71D8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постановления администрации сельского поселения </w:t>
      </w:r>
      <w:proofErr w:type="spellStart"/>
      <w:r w:rsidRPr="002D71D8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Саитбабинский</w:t>
      </w:r>
      <w:proofErr w:type="spellEnd"/>
      <w:r w:rsidRPr="002D71D8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сельсовет № </w:t>
      </w:r>
      <w:r w:rsidR="00EA57C5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71 от 19.11.2021 </w:t>
      </w:r>
      <w:r w:rsidRPr="002D71D8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года «</w:t>
      </w:r>
      <w:r w:rsidR="00EA57C5" w:rsidRPr="00EA57C5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сельском поселении </w:t>
      </w:r>
      <w:proofErr w:type="spellStart"/>
      <w:r w:rsidR="00EA57C5" w:rsidRPr="00EA57C5">
        <w:rPr>
          <w:rFonts w:ascii="Times New Roman" w:eastAsia="Times New Roman" w:hAnsi="Times New Roman" w:cs="Times New Roman"/>
          <w:b/>
          <w:sz w:val="26"/>
          <w:szCs w:val="26"/>
        </w:rPr>
        <w:t>Саитбабинский</w:t>
      </w:r>
      <w:proofErr w:type="spellEnd"/>
      <w:r w:rsidR="00EA57C5" w:rsidRPr="00EA57C5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="00EA57C5" w:rsidRPr="00EA57C5">
        <w:rPr>
          <w:rFonts w:ascii="Times New Roman" w:eastAsia="Times New Roman" w:hAnsi="Times New Roman" w:cs="Times New Roman"/>
          <w:b/>
          <w:sz w:val="26"/>
          <w:szCs w:val="26"/>
        </w:rPr>
        <w:t>Гафурийский</w:t>
      </w:r>
      <w:proofErr w:type="spellEnd"/>
      <w:r w:rsidR="00EA57C5" w:rsidRPr="00EA57C5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Республики Башкортостан</w:t>
      </w:r>
      <w:r w:rsidR="0043750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B6153F" w:rsidRDefault="00B6153F" w:rsidP="00B61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основании экспертного заключения Государственного комитета Республики Баш</w:t>
      </w:r>
      <w:r w:rsidR="002D71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кортостан по делам юстиции от </w:t>
      </w:r>
      <w:r w:rsidR="00EA57C5">
        <w:rPr>
          <w:rFonts w:ascii="Times New Roman" w:eastAsia="Times New Roman" w:hAnsi="Times New Roman" w:cs="Times New Roman"/>
          <w:sz w:val="26"/>
          <w:szCs w:val="26"/>
          <w:lang w:eastAsia="ar-SA"/>
        </w:rPr>
        <w:t>16.05.2023</w:t>
      </w: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г. № </w:t>
      </w:r>
      <w:r w:rsidR="00EA57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НГР </w:t>
      </w:r>
      <w:r w:rsidR="00EA57C5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RU</w:t>
      </w:r>
      <w:r w:rsidR="00EA57C5" w:rsidRPr="00EA57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03072005202100021</w:t>
      </w: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в соответствии  с  Федеральными законами от 6 октября 2003 года №131-ФЗ «Об общих принципах организации местного самоуправления в Российской Федерации»  администрация сельского поселения </w:t>
      </w:r>
      <w:proofErr w:type="spellStart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>Саитбабинский</w:t>
      </w:r>
      <w:proofErr w:type="spellEnd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>Гафурийский</w:t>
      </w:r>
      <w:proofErr w:type="spellEnd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Республики Башкортостан</w:t>
      </w:r>
    </w:p>
    <w:p w:rsidR="00936C7B" w:rsidRPr="00936C7B" w:rsidRDefault="00B6153F" w:rsidP="00B61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36C7B" w:rsidRPr="00936C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ПОСТАНОВЛЯЕТ:</w:t>
      </w:r>
    </w:p>
    <w:p w:rsidR="00936C7B" w:rsidRPr="00936C7B" w:rsidRDefault="00B6153F" w:rsidP="008C1D4B">
      <w:pPr>
        <w:pStyle w:val="a7"/>
        <w:spacing w:before="0" w:beforeAutospacing="0" w:after="0" w:afterAutospacing="0"/>
        <w:jc w:val="both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1.</w:t>
      </w:r>
      <w:r w:rsidR="00936C7B"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Постановление администрации сельского поселения </w:t>
      </w:r>
      <w:proofErr w:type="spellStart"/>
      <w:r w:rsidR="00936C7B"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Саитбабинский</w:t>
      </w:r>
      <w:proofErr w:type="spellEnd"/>
      <w:r w:rsidR="0043750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сельсовет </w:t>
      </w:r>
      <w:r w:rsidR="00EA57C5" w:rsidRPr="00EA57C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№ 71 от 19.11.2021 года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сельском поселении </w:t>
      </w:r>
      <w:proofErr w:type="spellStart"/>
      <w:r w:rsidR="00EA57C5" w:rsidRPr="00EA57C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Саитбабинский</w:t>
      </w:r>
      <w:proofErr w:type="spellEnd"/>
      <w:r w:rsidR="00EA57C5" w:rsidRPr="00EA57C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="00EA57C5" w:rsidRPr="00EA57C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Гафурийский</w:t>
      </w:r>
      <w:proofErr w:type="spellEnd"/>
      <w:r w:rsidR="00EA57C5" w:rsidRPr="00EA57C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район Республики Башкортостан» </w:t>
      </w:r>
      <w:r w:rsidR="00936C7B"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отменить.</w:t>
      </w:r>
    </w:p>
    <w:p w:rsidR="00936C7B" w:rsidRPr="00936C7B" w:rsidRDefault="00936C7B" w:rsidP="00936C7B">
      <w:pPr>
        <w:suppressAutoHyphens/>
        <w:spacing w:after="0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6C7B">
        <w:rPr>
          <w:rFonts w:ascii="Times New Roman" w:eastAsia="SimSun" w:hAnsi="Times New Roman" w:cs="Times New Roman"/>
          <w:color w:val="341B13"/>
          <w:kern w:val="1"/>
          <w:sz w:val="26"/>
          <w:szCs w:val="26"/>
          <w:lang w:eastAsia="hi-IN" w:bidi="hi-IN"/>
        </w:rPr>
        <w:t xml:space="preserve">2. </w:t>
      </w: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Обнародовать постановление на информационном стенде в здании администрации сельского поселения </w:t>
      </w:r>
      <w:proofErr w:type="spell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Саитбабинский</w:t>
      </w:r>
      <w:proofErr w:type="spell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сельсовет по адресу: Республика Башкортостан, </w:t>
      </w:r>
      <w:proofErr w:type="spell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Гафурийский</w:t>
      </w:r>
      <w:proofErr w:type="spell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район, </w:t>
      </w:r>
      <w:proofErr w:type="spell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</w:t>
      </w:r>
      <w:proofErr w:type="gram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.С</w:t>
      </w:r>
      <w:proofErr w:type="gram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аитбаба</w:t>
      </w:r>
      <w:proofErr w:type="spell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, ул. Партизанская, д.50  и </w:t>
      </w:r>
      <w:r w:rsidRPr="00936C7B">
        <w:rPr>
          <w:rFonts w:ascii="Times New Roman" w:eastAsia="SimSun" w:hAnsi="Times New Roman" w:cs="Times New Roman"/>
          <w:noProof/>
          <w:color w:val="000000"/>
          <w:kern w:val="1"/>
          <w:sz w:val="26"/>
          <w:szCs w:val="26"/>
          <w:lang w:eastAsia="hi-IN" w:bidi="hi-IN"/>
        </w:rPr>
        <w:t xml:space="preserve">на официальном сайте </w:t>
      </w:r>
      <w:r w:rsidRPr="00936C7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Pr="00936C7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saitbaba</w:t>
        </w:r>
        <w:proofErr w:type="spellEnd"/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</w:p>
    <w:p w:rsidR="00936C7B" w:rsidRPr="00936C7B" w:rsidRDefault="00936C7B" w:rsidP="00936C7B">
      <w:pPr>
        <w:suppressAutoHyphens/>
        <w:spacing w:after="0"/>
        <w:ind w:left="-567" w:right="16" w:firstLine="567"/>
        <w:jc w:val="both"/>
        <w:rPr>
          <w:rFonts w:ascii="Times New Roman" w:eastAsia="Calibri" w:hAnsi="Times New Roman" w:cs="Times New Roman"/>
          <w:bCs/>
          <w:kern w:val="1"/>
          <w:sz w:val="26"/>
          <w:szCs w:val="26"/>
          <w:lang w:bidi="hi-IN"/>
        </w:rPr>
      </w:pP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3. Настоящее постановление вступает в силу после его обнародования.                                               </w:t>
      </w:r>
    </w:p>
    <w:p w:rsidR="00936C7B" w:rsidRDefault="00936C7B" w:rsidP="00936C7B">
      <w:pPr>
        <w:widowControl w:val="0"/>
        <w:suppressAutoHyphens/>
        <w:autoSpaceDE w:val="0"/>
        <w:autoSpaceDN w:val="0"/>
        <w:adjustRightInd w:val="0"/>
        <w:spacing w:after="0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4. </w:t>
      </w:r>
      <w:proofErr w:type="gram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Контроль  за</w:t>
      </w:r>
      <w:proofErr w:type="gram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исполнением настоящего постановления оставляю за собой.</w:t>
      </w:r>
    </w:p>
    <w:p w:rsidR="008C1D4B" w:rsidRDefault="008C1D4B" w:rsidP="00936C7B">
      <w:pPr>
        <w:widowControl w:val="0"/>
        <w:suppressAutoHyphens/>
        <w:autoSpaceDE w:val="0"/>
        <w:autoSpaceDN w:val="0"/>
        <w:adjustRightInd w:val="0"/>
        <w:spacing w:after="0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936C7B" w:rsidRPr="00936C7B" w:rsidRDefault="00936C7B" w:rsidP="00936C7B">
      <w:pPr>
        <w:suppressAutoHyphens/>
        <w:spacing w:before="120" w:after="0" w:line="240" w:lineRule="auto"/>
        <w:ind w:left="-567" w:firstLine="567"/>
        <w:jc w:val="both"/>
        <w:rPr>
          <w:rFonts w:ascii="Times New Roman" w:eastAsia="SimSun" w:hAnsi="Times New Roman" w:cs="Times New Roman"/>
          <w:color w:val="341B13"/>
          <w:kern w:val="1"/>
          <w:sz w:val="26"/>
          <w:szCs w:val="26"/>
          <w:lang w:eastAsia="hi-IN" w:bidi="hi-IN"/>
        </w:rPr>
      </w:pPr>
    </w:p>
    <w:p w:rsidR="00675EE7" w:rsidRPr="00287D8D" w:rsidRDefault="00936C7B" w:rsidP="00575ED5">
      <w:pPr>
        <w:rPr>
          <w:rFonts w:ascii="Times New Roman" w:eastAsia="Calibri" w:hAnsi="Times New Roman" w:cs="Times New Roman"/>
          <w:sz w:val="26"/>
          <w:szCs w:val="26"/>
        </w:rPr>
      </w:pPr>
      <w:r w:rsidRPr="00936C7B">
        <w:rPr>
          <w:rFonts w:ascii="Times New Roman" w:eastAsia="Calibri" w:hAnsi="Times New Roman" w:cs="Times New Roman"/>
          <w:sz w:val="26"/>
          <w:szCs w:val="26"/>
        </w:rPr>
        <w:t xml:space="preserve">           Глава сельского поселения </w:t>
      </w:r>
      <w:r w:rsidRPr="00936C7B">
        <w:rPr>
          <w:rFonts w:ascii="Times New Roman" w:eastAsia="Calibri" w:hAnsi="Times New Roman" w:cs="Times New Roman"/>
          <w:sz w:val="26"/>
          <w:szCs w:val="26"/>
        </w:rPr>
        <w:tab/>
      </w:r>
      <w:r w:rsidRPr="00936C7B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</w:t>
      </w:r>
      <w:r w:rsidRPr="00936C7B">
        <w:rPr>
          <w:rFonts w:ascii="Times New Roman" w:eastAsia="Calibri" w:hAnsi="Times New Roman" w:cs="Times New Roman"/>
          <w:sz w:val="26"/>
          <w:szCs w:val="26"/>
        </w:rPr>
        <w:tab/>
        <w:t xml:space="preserve">            </w:t>
      </w:r>
      <w:proofErr w:type="spellStart"/>
      <w:r w:rsidRPr="00936C7B">
        <w:rPr>
          <w:rFonts w:ascii="Times New Roman" w:eastAsia="Calibri" w:hAnsi="Times New Roman" w:cs="Times New Roman"/>
          <w:sz w:val="26"/>
          <w:szCs w:val="26"/>
        </w:rPr>
        <w:t>В.С.Кунафин</w:t>
      </w:r>
      <w:proofErr w:type="spellEnd"/>
    </w:p>
    <w:sectPr w:rsidR="00675EE7" w:rsidRPr="0028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06DD0"/>
    <w:multiLevelType w:val="hybridMultilevel"/>
    <w:tmpl w:val="DEBEAE64"/>
    <w:lvl w:ilvl="0" w:tplc="DF52E65C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8340056"/>
    <w:multiLevelType w:val="hybridMultilevel"/>
    <w:tmpl w:val="40B6E646"/>
    <w:lvl w:ilvl="0" w:tplc="8B886D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B79D1"/>
    <w:multiLevelType w:val="hybridMultilevel"/>
    <w:tmpl w:val="1414BEA4"/>
    <w:lvl w:ilvl="0" w:tplc="0D9A0860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A9B3A1E"/>
    <w:multiLevelType w:val="hybridMultilevel"/>
    <w:tmpl w:val="A2F29848"/>
    <w:lvl w:ilvl="0" w:tplc="D8B2D33E">
      <w:start w:val="1"/>
      <w:numFmt w:val="decimal"/>
      <w:lvlText w:val="%1."/>
      <w:lvlJc w:val="left"/>
      <w:pPr>
        <w:ind w:left="234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5">
    <w:nsid w:val="5D457BBE"/>
    <w:multiLevelType w:val="hybridMultilevel"/>
    <w:tmpl w:val="A152792C"/>
    <w:lvl w:ilvl="0" w:tplc="1DB8839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1127D"/>
    <w:multiLevelType w:val="hybridMultilevel"/>
    <w:tmpl w:val="E160A10A"/>
    <w:lvl w:ilvl="0" w:tplc="EDDC99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760B0"/>
    <w:rsid w:val="00092B3E"/>
    <w:rsid w:val="00185106"/>
    <w:rsid w:val="00287D8D"/>
    <w:rsid w:val="002B46C6"/>
    <w:rsid w:val="002D71D8"/>
    <w:rsid w:val="003A7ECF"/>
    <w:rsid w:val="0043750F"/>
    <w:rsid w:val="004744E1"/>
    <w:rsid w:val="004C3CFF"/>
    <w:rsid w:val="00575ED5"/>
    <w:rsid w:val="005B63C6"/>
    <w:rsid w:val="00646B89"/>
    <w:rsid w:val="00650053"/>
    <w:rsid w:val="00675EE7"/>
    <w:rsid w:val="006E039B"/>
    <w:rsid w:val="00843751"/>
    <w:rsid w:val="008C1D4B"/>
    <w:rsid w:val="00910950"/>
    <w:rsid w:val="00936C7B"/>
    <w:rsid w:val="00A444A9"/>
    <w:rsid w:val="00B6153F"/>
    <w:rsid w:val="00C755BC"/>
    <w:rsid w:val="00CE2711"/>
    <w:rsid w:val="00D64370"/>
    <w:rsid w:val="00D70D21"/>
    <w:rsid w:val="00E13A41"/>
    <w:rsid w:val="00EA57C5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Normal (Web)"/>
    <w:basedOn w:val="a"/>
    <w:unhideWhenUsed/>
    <w:rsid w:val="00B6153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Normal (Web)"/>
    <w:basedOn w:val="a"/>
    <w:unhideWhenUsed/>
    <w:rsid w:val="00B6153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itbab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2023-05-22T06:34:00Z</cp:lastPrinted>
  <dcterms:created xsi:type="dcterms:W3CDTF">2021-12-24T12:27:00Z</dcterms:created>
  <dcterms:modified xsi:type="dcterms:W3CDTF">2023-05-22T06:34:00Z</dcterms:modified>
</cp:coreProperties>
</file>