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50" w:type="pct"/>
        <w:tblInd w:w="-253" w:type="dxa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49"/>
        <w:gridCol w:w="4015"/>
        <w:gridCol w:w="1447"/>
        <w:gridCol w:w="4027"/>
        <w:gridCol w:w="309"/>
      </w:tblGrid>
      <w:tr w:rsidR="00575ED5" w:rsidRPr="00575ED5" w:rsidTr="00B72555">
        <w:trPr>
          <w:cantSplit/>
          <w:trHeight w:val="2206"/>
        </w:trPr>
        <w:tc>
          <w:tcPr>
            <w:tcW w:w="2122" w:type="pct"/>
            <w:gridSpan w:val="2"/>
          </w:tcPr>
          <w:p w:rsidR="00575ED5" w:rsidRPr="00575ED5" w:rsidRDefault="00575ED5" w:rsidP="00575ED5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БАШ</w:t>
            </w:r>
            <w:proofErr w:type="gramStart"/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  <w:t>?</w:t>
            </w:r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О</w:t>
            </w:r>
            <w:proofErr w:type="gramEnd"/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РТОСТАН РЕСПУБЛИКА</w:t>
            </w:r>
            <w:r w:rsidRPr="00575ED5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ru-RU"/>
              </w:rPr>
              <w:t>№</w:t>
            </w:r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Ы</w:t>
            </w:r>
          </w:p>
          <w:p w:rsidR="00575ED5" w:rsidRPr="00575ED5" w:rsidRDefault="00575ED5" w:rsidP="00575ED5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</w:pPr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  <w:t>;</w:t>
            </w:r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АФУРИ РАЙОНЫ МУНИЦИПАЛЬ РАЙОН</w:t>
            </w:r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  <w:t>ЫНЫ</w:t>
            </w:r>
            <w:r w:rsidRPr="00575ED5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ru-RU"/>
              </w:rPr>
              <w:t>*</w:t>
            </w:r>
          </w:p>
          <w:p w:rsidR="00575ED5" w:rsidRPr="00575ED5" w:rsidRDefault="00575ED5" w:rsidP="00575ED5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</w:pPr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  <w:t>СЭЙЕТБАБА АУЫЛ</w:t>
            </w:r>
          </w:p>
          <w:p w:rsidR="00575ED5" w:rsidRPr="00575ED5" w:rsidRDefault="00575ED5" w:rsidP="00575ED5">
            <w:pPr>
              <w:spacing w:after="0" w:line="240" w:lineRule="auto"/>
              <w:ind w:left="-180" w:firstLine="180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</w:pPr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  <w:t>СОВЕТЫ АУЫЛ БИЛ</w:t>
            </w:r>
            <w:r w:rsidRPr="00575ED5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ru-RU"/>
              </w:rPr>
              <w:t>"</w:t>
            </w:r>
            <w:r w:rsidRPr="00575ED5">
              <w:rPr>
                <w:rFonts w:ascii="Times Cyr Bash Normal" w:eastAsia="Calibri" w:hAnsi="Times Cyr Bash Normal" w:cs="Times Cyr Bash Normal"/>
                <w:b/>
                <w:sz w:val="24"/>
                <w:szCs w:val="24"/>
                <w:lang w:val="tt-RU" w:eastAsia="ru-RU"/>
              </w:rPr>
              <w:t>М</w:t>
            </w:r>
            <w:r w:rsidRPr="00575ED5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ru-RU"/>
              </w:rPr>
              <w:t>"№</w:t>
            </w:r>
            <w:r w:rsidRPr="00575ED5">
              <w:rPr>
                <w:rFonts w:ascii="Times Cyr Bash Normal" w:eastAsia="Calibri" w:hAnsi="Times Cyr Bash Normal" w:cs="Times Cyr Bash Normal"/>
                <w:b/>
                <w:sz w:val="24"/>
                <w:szCs w:val="24"/>
                <w:lang w:val="tt-RU" w:eastAsia="ru-RU"/>
              </w:rPr>
              <w:t>Е</w:t>
            </w:r>
          </w:p>
          <w:p w:rsidR="00575ED5" w:rsidRPr="00575ED5" w:rsidRDefault="00575ED5" w:rsidP="00575ED5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ХАКИМИ</w:t>
            </w:r>
            <w:proofErr w:type="gramStart"/>
            <w:r w:rsidRPr="00575ED5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ru-RU"/>
              </w:rPr>
              <w:t>"</w:t>
            </w:r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Т</w:t>
            </w:r>
            <w:proofErr w:type="gramEnd"/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Е</w:t>
            </w:r>
          </w:p>
          <w:p w:rsidR="00575ED5" w:rsidRPr="00575ED5" w:rsidRDefault="00575ED5" w:rsidP="00575ED5">
            <w:pPr>
              <w:keepNext/>
              <w:spacing w:after="0" w:line="240" w:lineRule="auto"/>
              <w:jc w:val="center"/>
              <w:outlineLvl w:val="6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pct"/>
            <w:hideMark/>
          </w:tcPr>
          <w:p w:rsidR="00575ED5" w:rsidRPr="00575ED5" w:rsidRDefault="00575ED5" w:rsidP="00575ED5">
            <w:pPr>
              <w:spacing w:after="0" w:line="240" w:lineRule="auto"/>
              <w:ind w:left="-107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75ED5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7DC617B" wp14:editId="5C949209">
                  <wp:extent cx="819150" cy="1019175"/>
                  <wp:effectExtent l="0" t="0" r="0" b="9525"/>
                  <wp:docPr id="1" name="Рисунок 1" descr="Описание: Гафурий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афурий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8" w:type="pct"/>
            <w:gridSpan w:val="2"/>
            <w:hideMark/>
          </w:tcPr>
          <w:p w:rsidR="00575ED5" w:rsidRPr="00575ED5" w:rsidRDefault="00575ED5" w:rsidP="00575ED5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АДМИНИСТРАЦИЯ</w:t>
            </w:r>
          </w:p>
          <w:p w:rsidR="00575ED5" w:rsidRPr="00575ED5" w:rsidRDefault="00575ED5" w:rsidP="00575ED5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СЕЛЬСКОГО ПОСЕЛЕНИЯ</w:t>
            </w:r>
          </w:p>
          <w:p w:rsidR="00575ED5" w:rsidRPr="00575ED5" w:rsidRDefault="00575ED5" w:rsidP="00575ED5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САИТБАБИНСКИЙ СЕЛЬСОВЕТ</w:t>
            </w:r>
          </w:p>
          <w:p w:rsidR="00575ED5" w:rsidRPr="00575ED5" w:rsidRDefault="00575ED5" w:rsidP="00575ED5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МУНИЦИПАЛЬНОГО РАЙОНА ГАФУРИЙСКИЙ РАЙОН</w:t>
            </w:r>
          </w:p>
          <w:p w:rsidR="00575ED5" w:rsidRPr="00575ED5" w:rsidRDefault="00575ED5" w:rsidP="00575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20"/>
                <w:sz w:val="24"/>
                <w:szCs w:val="24"/>
                <w:lang w:eastAsia="ru-RU"/>
              </w:rPr>
            </w:pPr>
            <w:r w:rsidRPr="00575ED5">
              <w:rPr>
                <w:rFonts w:ascii="Times Cyr Bash Normal" w:eastAsia="Calibri" w:hAnsi="Times Cyr Bash Normal" w:cs="Times New Roman"/>
                <w:b/>
                <w:spacing w:val="20"/>
                <w:sz w:val="24"/>
                <w:szCs w:val="24"/>
                <w:lang w:eastAsia="ru-RU"/>
              </w:rPr>
              <w:t>РЕСПУБЛИКИ БАШКОРТОСТАН</w:t>
            </w:r>
          </w:p>
        </w:tc>
      </w:tr>
      <w:tr w:rsidR="00575ED5" w:rsidRPr="00575ED5" w:rsidTr="00B72555">
        <w:trPr>
          <w:gridBefore w:val="1"/>
          <w:gridAfter w:val="1"/>
          <w:wBefore w:w="124" w:type="pct"/>
          <w:wAfter w:w="154" w:type="pct"/>
        </w:trPr>
        <w:tc>
          <w:tcPr>
            <w:tcW w:w="4722" w:type="pct"/>
            <w:gridSpan w:val="3"/>
            <w:tcBorders>
              <w:top w:val="nil"/>
              <w:left w:val="nil"/>
              <w:bottom w:val="thickThinMediumGap" w:sz="1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ED5" w:rsidRPr="00575ED5" w:rsidRDefault="00575ED5" w:rsidP="00575ED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</w:tr>
    </w:tbl>
    <w:p w:rsidR="00575ED5" w:rsidRPr="00575ED5" w:rsidRDefault="00575ED5" w:rsidP="00575ED5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190"/>
        <w:gridCol w:w="3190"/>
        <w:gridCol w:w="3191"/>
      </w:tblGrid>
      <w:tr w:rsidR="00575ED5" w:rsidRPr="00575ED5" w:rsidTr="00B72555">
        <w:tc>
          <w:tcPr>
            <w:tcW w:w="3190" w:type="dxa"/>
            <w:hideMark/>
          </w:tcPr>
          <w:p w:rsidR="00575ED5" w:rsidRPr="00575ED5" w:rsidRDefault="00575ED5" w:rsidP="00575ED5">
            <w:pPr>
              <w:spacing w:after="0" w:line="240" w:lineRule="auto"/>
              <w:jc w:val="center"/>
              <w:rPr>
                <w:rFonts w:ascii="Times Cyr Bash Normal" w:eastAsia="Calibri" w:hAnsi="Times Cyr Bash Normal" w:cs="Arial"/>
                <w:sz w:val="24"/>
                <w:szCs w:val="24"/>
                <w:lang w:eastAsia="ru-RU"/>
              </w:rPr>
            </w:pPr>
            <w:r w:rsidRPr="00575ED5">
              <w:rPr>
                <w:rFonts w:ascii="Times Cyr Bash Normal" w:eastAsia="Calibri" w:hAnsi="Times Cyr Bash Normal" w:cs="Arial"/>
                <w:sz w:val="24"/>
                <w:szCs w:val="24"/>
                <w:lang w:eastAsia="ru-RU"/>
              </w:rPr>
              <w:t>?АРАР</w:t>
            </w:r>
          </w:p>
        </w:tc>
        <w:tc>
          <w:tcPr>
            <w:tcW w:w="3190" w:type="dxa"/>
          </w:tcPr>
          <w:p w:rsidR="00575ED5" w:rsidRPr="00575ED5" w:rsidRDefault="00575ED5" w:rsidP="00575ED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  <w:hideMark/>
          </w:tcPr>
          <w:p w:rsidR="00575ED5" w:rsidRPr="00575ED5" w:rsidRDefault="00575ED5" w:rsidP="00575ED5">
            <w:pPr>
              <w:spacing w:after="0" w:line="240" w:lineRule="auto"/>
              <w:rPr>
                <w:rFonts w:ascii="Times Cyr Bash Normal" w:eastAsia="Calibri" w:hAnsi="Times Cyr Bash Normal" w:cs="Arial"/>
                <w:sz w:val="24"/>
                <w:szCs w:val="24"/>
                <w:lang w:eastAsia="ru-RU"/>
              </w:rPr>
            </w:pPr>
            <w:r w:rsidRPr="00575ED5">
              <w:rPr>
                <w:rFonts w:ascii="Times Cyr Bash Normal" w:eastAsia="Calibri" w:hAnsi="Times Cyr Bash Normal" w:cs="Arial"/>
                <w:sz w:val="24"/>
                <w:szCs w:val="24"/>
                <w:lang w:eastAsia="ru-RU"/>
              </w:rPr>
              <w:t>ПОСТАНОВЛЕНИЕ</w:t>
            </w:r>
          </w:p>
        </w:tc>
      </w:tr>
      <w:tr w:rsidR="00575ED5" w:rsidRPr="00575ED5" w:rsidTr="00B72555">
        <w:tc>
          <w:tcPr>
            <w:tcW w:w="3190" w:type="dxa"/>
            <w:hideMark/>
          </w:tcPr>
          <w:p w:rsidR="00575ED5" w:rsidRPr="00575ED5" w:rsidRDefault="00432A2E" w:rsidP="004C3C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04 апрель</w:t>
            </w:r>
            <w:r w:rsidR="00B363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, 202</w:t>
            </w:r>
            <w:r w:rsidR="00D1551C">
              <w:rPr>
                <w:rFonts w:ascii="Times New Roman" w:eastAsia="Calibri" w:hAnsi="Times New Roman" w:cs="Times New Roman"/>
                <w:sz w:val="28"/>
                <w:szCs w:val="28"/>
                <w:lang w:val="ba-RU" w:eastAsia="ru-RU"/>
              </w:rPr>
              <w:t>3</w:t>
            </w:r>
            <w:r w:rsidR="00575ED5" w:rsidRPr="00575ED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575ED5" w:rsidRPr="00575ED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йыл</w:t>
            </w:r>
            <w:proofErr w:type="spellEnd"/>
          </w:p>
        </w:tc>
        <w:tc>
          <w:tcPr>
            <w:tcW w:w="3190" w:type="dxa"/>
            <w:hideMark/>
          </w:tcPr>
          <w:p w:rsidR="00575ED5" w:rsidRPr="00B36305" w:rsidRDefault="00BA303D" w:rsidP="004C3C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ba-RU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         № 26</w:t>
            </w:r>
            <w:bookmarkStart w:id="0" w:name="_GoBack"/>
            <w:bookmarkEnd w:id="0"/>
          </w:p>
        </w:tc>
        <w:tc>
          <w:tcPr>
            <w:tcW w:w="3191" w:type="dxa"/>
            <w:hideMark/>
          </w:tcPr>
          <w:p w:rsidR="00575ED5" w:rsidRPr="00575ED5" w:rsidRDefault="00432A2E" w:rsidP="00B3630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ba-RU" w:eastAsia="ru-RU"/>
              </w:rPr>
              <w:t>04 апреля</w:t>
            </w:r>
            <w:r w:rsidR="00C755B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1551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2023</w:t>
            </w:r>
            <w:r w:rsidR="00575ED5" w:rsidRPr="00575ED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</w:tr>
    </w:tbl>
    <w:p w:rsidR="00575ED5" w:rsidRPr="00575ED5" w:rsidRDefault="00575ED5" w:rsidP="00575E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5ED5" w:rsidRPr="00575ED5" w:rsidRDefault="00575ED5" w:rsidP="00575ED5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75ED5" w:rsidRPr="00575ED5" w:rsidRDefault="00575ED5" w:rsidP="00575ED5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75ED5">
        <w:rPr>
          <w:rFonts w:ascii="Times New Roman" w:eastAsia="Calibri" w:hAnsi="Times New Roman" w:cs="Times New Roman"/>
          <w:b/>
          <w:sz w:val="24"/>
          <w:szCs w:val="24"/>
        </w:rPr>
        <w:t>О присвоении  адреса объекту недвижимости</w:t>
      </w:r>
    </w:p>
    <w:p w:rsidR="00575ED5" w:rsidRPr="00575ED5" w:rsidRDefault="00575ED5" w:rsidP="00575ED5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444A9" w:rsidRPr="009C6086" w:rsidRDefault="00A444A9" w:rsidP="00A444A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6086">
        <w:rPr>
          <w:rFonts w:ascii="Times New Roman" w:eastAsia="Calibri" w:hAnsi="Times New Roman" w:cs="Times New Roman"/>
          <w:color w:val="2D2C2C"/>
          <w:sz w:val="24"/>
          <w:szCs w:val="24"/>
        </w:rPr>
        <w:t xml:space="preserve">        В соответствии с Федеральным законом Российской Федерации от 6 октября 2003 года № 131-ФЗ «Об общих принципах организации местного самоуправления в Российской Федерации», </w:t>
      </w:r>
      <w:r w:rsidRPr="009C6086">
        <w:rPr>
          <w:rFonts w:ascii="Times New Roman" w:eastAsia="Calibri" w:hAnsi="Times New Roman" w:cs="Times New Roman"/>
          <w:sz w:val="24"/>
          <w:szCs w:val="24"/>
        </w:rPr>
        <w:t>Согласно п.7 ст.7 Федерального закона от 24.07.2007 г.№ 221-ФЗ «О государственном кад</w:t>
      </w:r>
      <w:r>
        <w:rPr>
          <w:rFonts w:ascii="Times New Roman" w:eastAsia="Calibri" w:hAnsi="Times New Roman" w:cs="Times New Roman"/>
          <w:sz w:val="24"/>
          <w:szCs w:val="24"/>
        </w:rPr>
        <w:t xml:space="preserve">астре недвижимости», </w:t>
      </w:r>
      <w:r w:rsidRPr="009C6086">
        <w:rPr>
          <w:rFonts w:ascii="Times New Roman" w:eastAsia="Calibri" w:hAnsi="Times New Roman" w:cs="Times New Roman"/>
          <w:sz w:val="24"/>
          <w:szCs w:val="24"/>
        </w:rPr>
        <w:t xml:space="preserve">администрация сельского поселения </w:t>
      </w:r>
      <w:proofErr w:type="spellStart"/>
      <w:r w:rsidRPr="009C6086">
        <w:rPr>
          <w:rFonts w:ascii="Times New Roman" w:eastAsia="Calibri" w:hAnsi="Times New Roman" w:cs="Times New Roman"/>
          <w:sz w:val="24"/>
          <w:szCs w:val="24"/>
        </w:rPr>
        <w:t>Саитбабинский</w:t>
      </w:r>
      <w:proofErr w:type="spellEnd"/>
      <w:r w:rsidRPr="009C6086">
        <w:rPr>
          <w:rFonts w:ascii="Times New Roman" w:eastAsia="Calibri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9C6086">
        <w:rPr>
          <w:rFonts w:ascii="Times New Roman" w:eastAsia="Calibri" w:hAnsi="Times New Roman" w:cs="Times New Roman"/>
          <w:sz w:val="24"/>
          <w:szCs w:val="24"/>
        </w:rPr>
        <w:t>Гафурийский</w:t>
      </w:r>
      <w:proofErr w:type="spellEnd"/>
      <w:r w:rsidRPr="009C6086">
        <w:rPr>
          <w:rFonts w:ascii="Times New Roman" w:eastAsia="Calibri" w:hAnsi="Times New Roman" w:cs="Times New Roman"/>
          <w:sz w:val="24"/>
          <w:szCs w:val="24"/>
        </w:rPr>
        <w:t xml:space="preserve"> район Республики Башкортостан постановляет:</w:t>
      </w:r>
    </w:p>
    <w:p w:rsidR="00092B3E" w:rsidRDefault="00575ED5" w:rsidP="00575ED5">
      <w:pPr>
        <w:numPr>
          <w:ilvl w:val="0"/>
          <w:numId w:val="3"/>
        </w:numPr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5E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Присвоить объекту недвижимости жилому дому без кадастрового номера, расположенному в </w:t>
      </w:r>
      <w:r w:rsidR="00432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д. </w:t>
      </w:r>
      <w:proofErr w:type="spellStart"/>
      <w:r w:rsidR="00432A2E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Кулканово</w:t>
      </w:r>
      <w:proofErr w:type="spellEnd"/>
      <w:r w:rsidRPr="00575E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земельном участке с кадастровым номером  02:19:</w:t>
      </w:r>
      <w:r w:rsidR="00432A2E">
        <w:rPr>
          <w:rFonts w:ascii="Times New Roman" w:eastAsia="Times New Roman" w:hAnsi="Times New Roman" w:cs="Times New Roman"/>
          <w:sz w:val="24"/>
          <w:szCs w:val="24"/>
          <w:lang w:eastAsia="ru-RU"/>
        </w:rPr>
        <w:t>081301:103</w:t>
      </w:r>
      <w:r w:rsidR="006E03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5ED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почтовый адрес:</w:t>
      </w:r>
      <w:r w:rsidR="00A444A9" w:rsidRPr="00A444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444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Федерация</w:t>
      </w:r>
      <w:r w:rsidRPr="00575E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Pr="00575E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75E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Республика Башкортостан, </w:t>
      </w:r>
      <w:proofErr w:type="spellStart"/>
      <w:r w:rsidRPr="00575E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Гафурийский</w:t>
      </w:r>
      <w:proofErr w:type="spellEnd"/>
      <w:r w:rsidRPr="00575E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район, </w:t>
      </w:r>
      <w:proofErr w:type="spellStart"/>
      <w:r w:rsidR="006500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Саитбабинский</w:t>
      </w:r>
      <w:proofErr w:type="spellEnd"/>
      <w:r w:rsidR="006500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с/с, </w:t>
      </w:r>
      <w:proofErr w:type="spellStart"/>
      <w:r w:rsidR="00432A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д.Кулканово</w:t>
      </w:r>
      <w:proofErr w:type="spellEnd"/>
      <w:r w:rsidRPr="00575E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 </w:t>
      </w:r>
    </w:p>
    <w:p w:rsidR="005B63C6" w:rsidRPr="00575ED5" w:rsidRDefault="00092B3E" w:rsidP="005B63C6">
      <w:pPr>
        <w:ind w:left="36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r w:rsidR="00575ED5" w:rsidRPr="00575E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ул. </w:t>
      </w:r>
      <w:proofErr w:type="spellStart"/>
      <w:r w:rsidR="00432A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Альдашля</w:t>
      </w:r>
      <w:proofErr w:type="spellEnd"/>
      <w:r w:rsidR="00432A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дом 68</w:t>
      </w:r>
      <w:r w:rsidR="00233C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575ED5" w:rsidRPr="00575ED5" w:rsidRDefault="00575ED5" w:rsidP="00575ED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75ED5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Pr="00575ED5">
        <w:rPr>
          <w:rFonts w:ascii="Times New Roman" w:eastAsia="Calibri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575ED5" w:rsidRPr="00575ED5" w:rsidRDefault="00575ED5" w:rsidP="00575ED5">
      <w:pPr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5ED5" w:rsidRPr="00575ED5" w:rsidRDefault="00575ED5" w:rsidP="00575ED5">
      <w:pPr>
        <w:rPr>
          <w:rFonts w:ascii="Times New Roman" w:eastAsia="Calibri" w:hAnsi="Times New Roman" w:cs="Times New Roman"/>
          <w:sz w:val="24"/>
          <w:szCs w:val="24"/>
        </w:rPr>
      </w:pPr>
    </w:p>
    <w:p w:rsidR="00575ED5" w:rsidRPr="00575ED5" w:rsidRDefault="00575ED5" w:rsidP="00575ED5">
      <w:pPr>
        <w:rPr>
          <w:rFonts w:ascii="Times New Roman" w:eastAsia="Calibri" w:hAnsi="Times New Roman" w:cs="Times New Roman"/>
          <w:sz w:val="24"/>
          <w:szCs w:val="24"/>
        </w:rPr>
      </w:pPr>
    </w:p>
    <w:p w:rsidR="00575ED5" w:rsidRPr="00575ED5" w:rsidRDefault="00D70D21" w:rsidP="00575ED5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="00575ED5" w:rsidRPr="00575ED5">
        <w:rPr>
          <w:rFonts w:ascii="Times New Roman" w:eastAsia="Calibri" w:hAnsi="Times New Roman" w:cs="Times New Roman"/>
          <w:sz w:val="24"/>
          <w:szCs w:val="24"/>
        </w:rPr>
        <w:t xml:space="preserve">Глава сельского поселения </w:t>
      </w:r>
      <w:r w:rsidR="00575ED5" w:rsidRPr="00575ED5">
        <w:rPr>
          <w:rFonts w:ascii="Times New Roman" w:eastAsia="Calibri" w:hAnsi="Times New Roman" w:cs="Times New Roman"/>
          <w:sz w:val="24"/>
          <w:szCs w:val="24"/>
        </w:rPr>
        <w:tab/>
      </w:r>
      <w:r w:rsidR="00575ED5" w:rsidRPr="00575ED5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</w:t>
      </w:r>
      <w:r w:rsidR="00575ED5" w:rsidRPr="00575ED5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proofErr w:type="spellStart"/>
      <w:r w:rsidR="00575ED5" w:rsidRPr="00575ED5">
        <w:rPr>
          <w:rFonts w:ascii="Times New Roman" w:eastAsia="Calibri" w:hAnsi="Times New Roman" w:cs="Times New Roman"/>
          <w:sz w:val="24"/>
          <w:szCs w:val="24"/>
        </w:rPr>
        <w:t>В.С.Кунафин</w:t>
      </w:r>
      <w:proofErr w:type="spellEnd"/>
    </w:p>
    <w:p w:rsidR="00575ED5" w:rsidRPr="00575ED5" w:rsidRDefault="00575ED5" w:rsidP="00575ED5">
      <w:pPr>
        <w:rPr>
          <w:rFonts w:ascii="Calibri" w:eastAsia="Calibri" w:hAnsi="Calibri" w:cs="Times New Roman"/>
        </w:rPr>
      </w:pPr>
    </w:p>
    <w:p w:rsidR="00675EE7" w:rsidRPr="00575ED5" w:rsidRDefault="00675EE7" w:rsidP="00575ED5"/>
    <w:sectPr w:rsidR="00675EE7" w:rsidRPr="00575E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20CFD"/>
    <w:multiLevelType w:val="hybridMultilevel"/>
    <w:tmpl w:val="52E8F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714CC7"/>
    <w:multiLevelType w:val="hybridMultilevel"/>
    <w:tmpl w:val="52E8F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99574E"/>
    <w:multiLevelType w:val="hybridMultilevel"/>
    <w:tmpl w:val="52E8F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B54"/>
    <w:rsid w:val="000226C8"/>
    <w:rsid w:val="00041437"/>
    <w:rsid w:val="00072B56"/>
    <w:rsid w:val="00092B3E"/>
    <w:rsid w:val="00185106"/>
    <w:rsid w:val="00233CFD"/>
    <w:rsid w:val="002B65E9"/>
    <w:rsid w:val="003B494C"/>
    <w:rsid w:val="00432A2E"/>
    <w:rsid w:val="004744E1"/>
    <w:rsid w:val="004C3CFF"/>
    <w:rsid w:val="005157DC"/>
    <w:rsid w:val="00575ED5"/>
    <w:rsid w:val="005B63C6"/>
    <w:rsid w:val="00650053"/>
    <w:rsid w:val="00675EE7"/>
    <w:rsid w:val="006E039B"/>
    <w:rsid w:val="00910950"/>
    <w:rsid w:val="00924265"/>
    <w:rsid w:val="00A444A9"/>
    <w:rsid w:val="00B36305"/>
    <w:rsid w:val="00B86107"/>
    <w:rsid w:val="00BA303D"/>
    <w:rsid w:val="00C755BC"/>
    <w:rsid w:val="00CE2711"/>
    <w:rsid w:val="00D1551C"/>
    <w:rsid w:val="00D70D21"/>
    <w:rsid w:val="00E13A41"/>
    <w:rsid w:val="00EB555F"/>
    <w:rsid w:val="00F16DF9"/>
    <w:rsid w:val="00F31635"/>
    <w:rsid w:val="00F84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51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51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51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51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cp:lastPrinted>2023-04-05T07:02:00Z</cp:lastPrinted>
  <dcterms:created xsi:type="dcterms:W3CDTF">2021-02-09T09:52:00Z</dcterms:created>
  <dcterms:modified xsi:type="dcterms:W3CDTF">2023-04-05T07:02:00Z</dcterms:modified>
</cp:coreProperties>
</file>