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80" w:rsidRPr="00487646" w:rsidRDefault="002F3E80">
      <w:pPr>
        <w:pStyle w:val="a5"/>
        <w:spacing w:before="0" w:beforeAutospacing="0" w:after="0" w:afterAutospacing="0"/>
      </w:pPr>
    </w:p>
    <w:p w:rsidR="002F3E80" w:rsidRPr="00487646" w:rsidRDefault="00487646" w:rsidP="005D2017">
      <w:pPr>
        <w:pStyle w:val="a5"/>
        <w:spacing w:before="0" w:beforeAutospacing="0" w:after="0" w:afterAutospacing="0"/>
        <w:jc w:val="right"/>
      </w:pPr>
      <w:r w:rsidRPr="00487646">
        <w:t xml:space="preserve">                                                                                                                              Приложение к Постановлению Администрации </w:t>
      </w:r>
      <w:proofErr w:type="gramStart"/>
      <w:r w:rsidRPr="00487646">
        <w:t>сельского</w:t>
      </w:r>
      <w:proofErr w:type="gramEnd"/>
      <w:r w:rsidRPr="00487646">
        <w:t xml:space="preserve">                       </w:t>
      </w:r>
    </w:p>
    <w:p w:rsidR="002F3E80" w:rsidRPr="00487646" w:rsidRDefault="00487646" w:rsidP="005D2017">
      <w:pPr>
        <w:pStyle w:val="a5"/>
        <w:spacing w:before="0" w:beforeAutospacing="0" w:after="0" w:afterAutospacing="0"/>
        <w:jc w:val="right"/>
      </w:pPr>
      <w:r w:rsidRPr="00487646">
        <w:t xml:space="preserve">                                                        </w:t>
      </w:r>
      <w:r w:rsidRPr="00487646">
        <w:t xml:space="preserve">                                                                      поселения </w:t>
      </w:r>
      <w:proofErr w:type="spellStart"/>
      <w:r w:rsidR="005D2017" w:rsidRPr="00487646">
        <w:t>Саитбабинский</w:t>
      </w:r>
      <w:proofErr w:type="spellEnd"/>
      <w:r w:rsidR="005D2017" w:rsidRPr="00487646">
        <w:t xml:space="preserve"> </w:t>
      </w:r>
      <w:r w:rsidRPr="00487646">
        <w:t xml:space="preserve">сельсовет МР </w:t>
      </w:r>
      <w:proofErr w:type="spellStart"/>
      <w:r w:rsidRPr="00487646">
        <w:t>Гафурийский</w:t>
      </w:r>
      <w:proofErr w:type="spellEnd"/>
      <w:r w:rsidRPr="00487646">
        <w:t xml:space="preserve"> район РБ</w:t>
      </w:r>
    </w:p>
    <w:p w:rsidR="005D2017" w:rsidRPr="00487646" w:rsidRDefault="00487646" w:rsidP="005D2017">
      <w:pPr>
        <w:pStyle w:val="a5"/>
        <w:spacing w:before="0" w:beforeAutospacing="0" w:after="0" w:afterAutospacing="0"/>
        <w:jc w:val="right"/>
      </w:pPr>
      <w:r w:rsidRPr="00487646">
        <w:t xml:space="preserve">                                                                                                                            </w:t>
      </w:r>
      <w:r w:rsidR="005D2017" w:rsidRPr="00487646">
        <w:t xml:space="preserve">   № 66 от 21.09.2021г.</w:t>
      </w:r>
    </w:p>
    <w:p w:rsidR="005D2017" w:rsidRPr="00487646" w:rsidRDefault="005D2017" w:rsidP="00487646">
      <w:pPr>
        <w:pStyle w:val="a5"/>
        <w:spacing w:before="0" w:beforeAutospacing="0" w:after="0" w:afterAutospacing="0"/>
        <w:jc w:val="center"/>
      </w:pPr>
    </w:p>
    <w:p w:rsidR="002F3E80" w:rsidRDefault="00487646" w:rsidP="00487646">
      <w:pPr>
        <w:pStyle w:val="a5"/>
        <w:spacing w:before="0" w:beforeAutospacing="0" w:after="0" w:afterAutospacing="0"/>
        <w:jc w:val="center"/>
        <w:rPr>
          <w:b/>
        </w:rPr>
      </w:pPr>
      <w:r w:rsidRPr="00487646">
        <w:rPr>
          <w:b/>
        </w:rPr>
        <w:t xml:space="preserve">ПЛАН МЕРОПРИЯТИЙ ПО ПРОТИВОДЕЙСТВИЮ КОРРУПЦИИ СЕЛЬСКОГО ПОСЕЛЕНИЯ </w:t>
      </w:r>
      <w:r w:rsidR="005D2017" w:rsidRPr="00487646">
        <w:rPr>
          <w:b/>
        </w:rPr>
        <w:t>САИТБАБИНСКИЙ</w:t>
      </w:r>
      <w:r w:rsidRPr="00487646">
        <w:rPr>
          <w:b/>
        </w:rPr>
        <w:t>СЕЛЬСОВЕТ МУНИЦИПАЛЬНОГО РАЙОНА ГАФУРИЙСКИЙ РАЙОН НА 2021 -2024 ГОДЫ</w:t>
      </w:r>
    </w:p>
    <w:p w:rsidR="00487646" w:rsidRPr="00487646" w:rsidRDefault="00487646" w:rsidP="005D2017">
      <w:pPr>
        <w:pStyle w:val="a5"/>
        <w:spacing w:before="0" w:beforeAutospacing="0" w:after="0" w:afterAutospacing="0"/>
        <w:jc w:val="righ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854"/>
        <w:gridCol w:w="3696"/>
        <w:gridCol w:w="3696"/>
      </w:tblGrid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487646">
              <w:rPr>
                <w:lang w:eastAsia="en-US"/>
              </w:rPr>
              <w:t>№</w:t>
            </w:r>
          </w:p>
          <w:p w:rsidR="002F3E80" w:rsidRPr="00487646" w:rsidRDefault="0048764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487646">
              <w:rPr>
                <w:lang w:eastAsia="en-US"/>
              </w:rPr>
              <w:t>п</w:t>
            </w:r>
            <w:proofErr w:type="gramEnd"/>
            <w:r w:rsidRPr="00487646">
              <w:rPr>
                <w:lang w:eastAsia="en-US"/>
              </w:rPr>
              <w:t>/п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Содержание мероприятий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Исполнители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Срок исполнения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4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Разработка и принятие </w:t>
            </w:r>
            <w:r w:rsidRPr="00487646">
              <w:rPr>
                <w:lang w:eastAsia="en-US"/>
              </w:rPr>
              <w:t>нормативных правовых актов в сфере противодействия коррупции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lang w:eastAsia="en-US"/>
              </w:rPr>
              <w:t>Саитбабинский</w:t>
            </w:r>
            <w:proofErr w:type="spellEnd"/>
            <w:r w:rsidR="005D2017" w:rsidRPr="00487646">
              <w:rPr>
                <w:lang w:eastAsia="en-US"/>
              </w:rPr>
              <w:t xml:space="preserve"> </w:t>
            </w:r>
            <w:r w:rsidRPr="00487646">
              <w:rPr>
                <w:lang w:eastAsia="en-US"/>
              </w:rPr>
              <w:t xml:space="preserve">сельсовет муниципального района </w:t>
            </w:r>
            <w:proofErr w:type="spellStart"/>
            <w:r w:rsidRPr="00487646">
              <w:rPr>
                <w:lang w:eastAsia="en-US"/>
              </w:rPr>
              <w:t>Гафурийский</w:t>
            </w:r>
            <w:proofErr w:type="spellEnd"/>
            <w:r w:rsidRPr="00487646">
              <w:rPr>
                <w:lang w:eastAsia="en-US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по мере необходимости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>Проведение антикоррупционной экспертизы нормативных правовых актов и</w:t>
            </w:r>
            <w:r w:rsidRPr="00487646">
              <w:rPr>
                <w:lang w:eastAsia="en-US"/>
              </w:rPr>
              <w:t xml:space="preserve">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lang w:eastAsia="en-US"/>
              </w:rPr>
              <w:t>Саитбабинский</w:t>
            </w:r>
            <w:proofErr w:type="spellEnd"/>
            <w:r w:rsidRPr="00487646">
              <w:rPr>
                <w:lang w:eastAsia="en-US"/>
              </w:rPr>
              <w:t xml:space="preserve"> сельсовет муниципального района Гафурийский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постоянно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Обеспечение проведения </w:t>
            </w:r>
            <w:r w:rsidRPr="00487646">
              <w:rPr>
                <w:lang w:eastAsia="en-US"/>
              </w:rPr>
              <w:t>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  Администрации сельского</w:t>
            </w:r>
            <w:r w:rsidRPr="00487646">
              <w:rPr>
                <w:lang w:eastAsia="en-US"/>
              </w:rPr>
              <w:t xml:space="preserve"> поселения</w:t>
            </w:r>
            <w:proofErr w:type="gramStart"/>
            <w:r w:rsidRPr="00487646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proofErr w:type="spellEnd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F3E80" w:rsidRPr="00487646" w:rsidRDefault="002F3E80">
            <w:pPr>
              <w:pStyle w:val="a5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По мере необходимости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</w:t>
            </w:r>
            <w:r w:rsidRPr="00487646">
              <w:rPr>
                <w:lang w:eastAsia="en-US"/>
              </w:rPr>
              <w:t xml:space="preserve">ях в целях склонения к совершению коррупционных правонарушений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lang w:eastAsia="en-US"/>
              </w:rPr>
              <w:t>Саитбабинский</w:t>
            </w:r>
            <w:proofErr w:type="spellEnd"/>
            <w:r w:rsidR="005D2017" w:rsidRPr="00487646">
              <w:rPr>
                <w:lang w:eastAsia="en-US"/>
              </w:rPr>
              <w:t xml:space="preserve"> </w:t>
            </w:r>
            <w:r w:rsidRPr="00487646">
              <w:rPr>
                <w:lang w:eastAsia="en-US"/>
              </w:rPr>
              <w:t xml:space="preserve">сельсовет муниципального района </w:t>
            </w:r>
            <w:proofErr w:type="spellStart"/>
            <w:r w:rsidRPr="00487646">
              <w:rPr>
                <w:lang w:eastAsia="en-US"/>
              </w:rPr>
              <w:t>Гафурийский</w:t>
            </w:r>
            <w:proofErr w:type="spellEnd"/>
            <w:r w:rsidRPr="00487646">
              <w:rPr>
                <w:lang w:eastAsia="en-US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постоянно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>Обеспечение применения предусмотренных законодательством мер юридической отве</w:t>
            </w:r>
            <w:r w:rsidRPr="00487646">
              <w:rPr>
                <w:lang w:eastAsia="en-US"/>
              </w:rPr>
              <w:t xml:space="preserve">тственности в каждом случае </w:t>
            </w:r>
            <w:r w:rsidRPr="00487646">
              <w:rPr>
                <w:lang w:eastAsia="en-US"/>
              </w:rPr>
              <w:lastRenderedPageBreak/>
              <w:t>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hAnsi="Times New Roman"/>
                <w:sz w:val="24"/>
                <w:szCs w:val="24"/>
              </w:rPr>
              <w:t>Саитбабинский</w:t>
            </w:r>
            <w:proofErr w:type="spellEnd"/>
            <w:r w:rsidR="005D2017" w:rsidRPr="0048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646">
              <w:rPr>
                <w:rFonts w:ascii="Times New Roman" w:hAnsi="Times New Roman"/>
                <w:sz w:val="24"/>
                <w:szCs w:val="24"/>
              </w:rPr>
              <w:lastRenderedPageBreak/>
              <w:t>сельс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овет муниципального района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F3E80" w:rsidRPr="00487646" w:rsidRDefault="002F3E80">
            <w:pPr>
              <w:pStyle w:val="a5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lastRenderedPageBreak/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proofErr w:type="gramStart"/>
            <w:r w:rsidRPr="00487646">
              <w:rPr>
                <w:lang w:eastAsia="en-US"/>
              </w:rPr>
              <w:t>Проведение мероприятий, направленных на обеспечение исполнение требования о заполнении с 1 января 2019 года с использованием специального программного обеспечения «Справки БК», справок о доходах расходах, об имуществе и обязательствах имущественного характ</w:t>
            </w:r>
            <w:r w:rsidRPr="00487646">
              <w:rPr>
                <w:lang w:eastAsia="en-US"/>
              </w:rPr>
              <w:t xml:space="preserve">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указанные сведения 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>Администрация сельского поселени</w:t>
            </w:r>
            <w:r w:rsidRPr="00487646">
              <w:rPr>
                <w:lang w:eastAsia="en-US"/>
              </w:rPr>
              <w:t xml:space="preserve">я </w:t>
            </w:r>
            <w:proofErr w:type="spellStart"/>
            <w:r w:rsidR="005D2017" w:rsidRPr="00487646">
              <w:rPr>
                <w:lang w:eastAsia="en-US"/>
              </w:rPr>
              <w:t>Саитбабинский</w:t>
            </w:r>
            <w:proofErr w:type="spellEnd"/>
            <w:r w:rsidRPr="00487646">
              <w:rPr>
                <w:lang w:eastAsia="en-US"/>
              </w:rPr>
              <w:t xml:space="preserve"> сельсовет муниципального района Гафурийский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До 31 декабря 2021 г.</w:t>
            </w:r>
          </w:p>
          <w:p w:rsidR="002F3E80" w:rsidRPr="00487646" w:rsidRDefault="0048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До 31 декабря 2022 г.</w:t>
            </w:r>
          </w:p>
          <w:p w:rsidR="002F3E80" w:rsidRPr="00487646" w:rsidRDefault="0048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До 31 декабря 2023 г.</w:t>
            </w:r>
          </w:p>
          <w:p w:rsidR="002F3E80" w:rsidRPr="00487646" w:rsidRDefault="0048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до 31 декабря 2024 г.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>Проведение анализа сведений о доходах, расходах об имуществе и обязательствах имущественного х</w:t>
            </w:r>
            <w:r w:rsidRPr="00487646">
              <w:rPr>
                <w:lang w:eastAsia="en-US"/>
              </w:rPr>
              <w:t>арактера, представленных лицами, замещающими должности муниципальной службы</w:t>
            </w:r>
          </w:p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Администрация </w:t>
            </w:r>
            <w:r w:rsidRPr="00487646">
              <w:rPr>
                <w:lang w:eastAsia="en-US"/>
              </w:rPr>
              <w:t xml:space="preserve">сельского поселения </w:t>
            </w:r>
            <w:proofErr w:type="spellStart"/>
            <w:r w:rsidR="005D2017" w:rsidRPr="00487646">
              <w:rPr>
                <w:lang w:eastAsia="en-US"/>
              </w:rPr>
              <w:t>Саитбабинский</w:t>
            </w:r>
            <w:proofErr w:type="spellEnd"/>
            <w:r w:rsidRPr="00487646">
              <w:rPr>
                <w:lang w:eastAsia="en-US"/>
              </w:rPr>
              <w:t xml:space="preserve"> сельсовет муниципального района Гафурийский район</w:t>
            </w:r>
          </w:p>
          <w:p w:rsidR="002F3E80" w:rsidRPr="00487646" w:rsidRDefault="002F3E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Гафурийский район</w:t>
            </w:r>
          </w:p>
          <w:p w:rsidR="002F3E80" w:rsidRPr="00487646" w:rsidRDefault="002F3E80">
            <w:pPr>
              <w:pStyle w:val="a5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в ходе декларационной компании</w:t>
            </w:r>
          </w:p>
          <w:p w:rsidR="002F3E80" w:rsidRPr="00487646" w:rsidRDefault="002F3E80">
            <w:pPr>
              <w:pStyle w:val="a5"/>
              <w:jc w:val="center"/>
              <w:rPr>
                <w:lang w:eastAsia="en-US"/>
              </w:rPr>
            </w:pPr>
          </w:p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по мере необходимости </w:t>
            </w:r>
          </w:p>
          <w:p w:rsidR="002F3E80" w:rsidRPr="00487646" w:rsidRDefault="002F3E80">
            <w:pPr>
              <w:pStyle w:val="a5"/>
              <w:jc w:val="center"/>
              <w:rPr>
                <w:lang w:eastAsia="en-US"/>
              </w:rPr>
            </w:pPr>
          </w:p>
          <w:p w:rsidR="002F3E80" w:rsidRPr="00487646" w:rsidRDefault="002F3E80">
            <w:pPr>
              <w:pStyle w:val="a5"/>
              <w:jc w:val="center"/>
              <w:rPr>
                <w:lang w:eastAsia="en-US"/>
              </w:rPr>
            </w:pPr>
          </w:p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 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proofErr w:type="spellEnd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F3E80" w:rsidRPr="00487646" w:rsidRDefault="002F3E80">
            <w:pPr>
              <w:pStyle w:val="a5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квартал 2021 г.</w:t>
            </w:r>
          </w:p>
          <w:p w:rsidR="002F3E80" w:rsidRPr="00487646" w:rsidRDefault="0048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квартал 2022 г.</w:t>
            </w:r>
          </w:p>
          <w:p w:rsidR="002F3E80" w:rsidRPr="00487646" w:rsidRDefault="0048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квартал 2023 г.</w:t>
            </w:r>
          </w:p>
          <w:p w:rsidR="002F3E80" w:rsidRPr="00487646" w:rsidRDefault="0048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64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квартал  2024 г.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proofErr w:type="gramStart"/>
            <w:r w:rsidRPr="00487646">
              <w:rPr>
                <w:lang w:eastAsia="en-US"/>
              </w:rPr>
              <w:t xml:space="preserve">Обеспечить своевременность направления в Аппарат Правительства Республики Башкортостан и полноту сведений о </w:t>
            </w:r>
            <w:r w:rsidRPr="00487646">
              <w:rPr>
                <w:lang w:eastAsia="en-US"/>
              </w:rPr>
              <w:lastRenderedPageBreak/>
              <w:t>применении к</w:t>
            </w:r>
            <w:r w:rsidRPr="00487646">
              <w:rPr>
                <w:lang w:eastAsia="en-US"/>
              </w:rPr>
              <w:t xml:space="preserve"> лицам, замещающим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</w:t>
            </w:r>
            <w:r w:rsidRPr="00487646">
              <w:rPr>
                <w:lang w:eastAsia="en-US"/>
              </w:rPr>
              <w:t>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</w:t>
            </w:r>
            <w:proofErr w:type="gramEnd"/>
            <w:r w:rsidRPr="00487646">
              <w:rPr>
                <w:lang w:eastAsia="en-US"/>
              </w:rPr>
              <w:t xml:space="preserve"> связи с утратой доверия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proofErr w:type="spellEnd"/>
            <w:r w:rsidRPr="004876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7646">
              <w:rPr>
                <w:rFonts w:ascii="Times New Roman" w:hAnsi="Times New Roman"/>
                <w:sz w:val="24"/>
                <w:szCs w:val="24"/>
              </w:rPr>
              <w:lastRenderedPageBreak/>
              <w:t>сель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совет муниципального района Гафурийский район</w:t>
            </w:r>
          </w:p>
          <w:p w:rsidR="002F3E80" w:rsidRPr="00487646" w:rsidRDefault="002F3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pStyle w:val="a5"/>
              <w:jc w:val="center"/>
              <w:rPr>
                <w:highlight w:val="yellow"/>
                <w:lang w:eastAsia="en-US"/>
              </w:rPr>
            </w:pPr>
            <w:r w:rsidRPr="00487646">
              <w:rPr>
                <w:lang w:eastAsia="en-US"/>
              </w:rPr>
              <w:lastRenderedPageBreak/>
              <w:t>10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pStyle w:val="a5"/>
              <w:rPr>
                <w:highlight w:val="yellow"/>
                <w:lang w:eastAsia="en-US"/>
              </w:rPr>
            </w:pPr>
            <w:r w:rsidRPr="00487646">
              <w:rPr>
                <w:lang w:eastAsia="en-US"/>
              </w:rPr>
              <w:t>Проводить мониторинг участия  лиц, замещающих должности муниципальной службы в управлении коммерческими и некоммерческими организациями.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сельс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овет муниципального района Гафурийский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11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pStyle w:val="a5"/>
              <w:rPr>
                <w:highlight w:val="yellow"/>
                <w:lang w:eastAsia="en-US"/>
              </w:rPr>
            </w:pPr>
            <w:r w:rsidRPr="00487646">
              <w:rPr>
                <w:lang w:eastAsia="en-US"/>
              </w:rPr>
              <w:t>Принятие мер по недопущению нецелевого использования бюджетных ассигнования федерального бюджета</w:t>
            </w:r>
            <w:proofErr w:type="gramStart"/>
            <w:r w:rsidRPr="00487646">
              <w:rPr>
                <w:lang w:eastAsia="en-US"/>
              </w:rPr>
              <w:t>,в</w:t>
            </w:r>
            <w:proofErr w:type="gramEnd"/>
            <w:r w:rsidRPr="00487646">
              <w:rPr>
                <w:lang w:eastAsia="en-US"/>
              </w:rPr>
              <w:t>ыделяемых на проведение противоэпидемиологических мероприятий, в том числе на противодействие</w:t>
            </w:r>
            <w:r w:rsidRPr="00487646">
              <w:rPr>
                <w:lang w:eastAsia="en-US"/>
              </w:rPr>
              <w:t xml:space="preserve"> распространению новой коронавирусной инфекции (</w:t>
            </w:r>
            <w:r w:rsidRPr="00487646">
              <w:rPr>
                <w:lang w:val="en-US" w:eastAsia="en-US"/>
              </w:rPr>
              <w:t>Covid</w:t>
            </w:r>
            <w:r w:rsidRPr="00487646">
              <w:rPr>
                <w:lang w:eastAsia="en-US"/>
              </w:rPr>
              <w:t xml:space="preserve"> -19), а также на реализацию национальных проектов, предусмотренных Указом Президента РФот 07.05.2018 №204 «О национальных целях и стратегических задачах развития РФ на период 2024г.», пресечение фактов </w:t>
            </w:r>
            <w:r w:rsidRPr="00487646">
              <w:rPr>
                <w:lang w:eastAsia="en-US"/>
              </w:rPr>
              <w:t>предоставления аффилированным коммерческим структурам непровамерных преимуществ и оказания им содействия в иной форме.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F3E80" w:rsidRPr="00487646" w:rsidRDefault="002F3E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F3E80" w:rsidRPr="004876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12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>Уточнение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F3E80" w:rsidRPr="00487646" w:rsidRDefault="002F3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F3E80" w:rsidRPr="00487646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13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Проведение анализа сведений содержащихся в анкетах, представляемых в МО при поступлении на работу, об их родственниках и свойственниках в целях выявления </w:t>
            </w:r>
            <w:r w:rsidRPr="00487646">
              <w:rPr>
                <w:lang w:eastAsia="en-US"/>
              </w:rPr>
              <w:lastRenderedPageBreak/>
              <w:t>возможного конфликта</w:t>
            </w:r>
            <w:r w:rsidRPr="00487646">
              <w:rPr>
                <w:lang w:eastAsia="en-US"/>
              </w:rPr>
              <w:t xml:space="preserve"> интересов.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F3E80" w:rsidRPr="00487646" w:rsidRDefault="002F3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lastRenderedPageBreak/>
              <w:t>По мере необходимости</w:t>
            </w:r>
          </w:p>
        </w:tc>
      </w:tr>
      <w:tr w:rsidR="002F3E80" w:rsidRPr="00487646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pStyle w:val="a5"/>
              <w:jc w:val="center"/>
              <w:rPr>
                <w:highlight w:val="yellow"/>
                <w:lang w:eastAsia="en-US"/>
              </w:rPr>
            </w:pPr>
            <w:r w:rsidRPr="00487646">
              <w:rPr>
                <w:lang w:eastAsia="en-US"/>
              </w:rPr>
              <w:lastRenderedPageBreak/>
              <w:t>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pStyle w:val="a5"/>
              <w:rPr>
                <w:highlight w:val="yellow"/>
                <w:lang w:eastAsia="en-US"/>
              </w:rPr>
            </w:pPr>
            <w:r w:rsidRPr="00487646">
              <w:rPr>
                <w:lang w:eastAsia="en-US"/>
              </w:rPr>
              <w:t>Обеспечить участие лиц, впервые поступивших на муниципальную службу или замещающие должности, связанных с соблюдени</w:t>
            </w:r>
            <w:r w:rsidRPr="00487646">
              <w:rPr>
                <w:lang w:eastAsia="en-US"/>
              </w:rPr>
              <w:t>ем 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proofErr w:type="spellEnd"/>
            <w:r w:rsidRPr="004876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Гафурийский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не позднее одного года со дня поступл</w:t>
            </w:r>
            <w:r w:rsidRPr="00487646">
              <w:rPr>
                <w:lang w:eastAsia="en-US"/>
              </w:rPr>
              <w:t>ения на службу.</w:t>
            </w:r>
          </w:p>
        </w:tc>
      </w:tr>
      <w:tr w:rsidR="002F3E80" w:rsidRPr="00487646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pStyle w:val="a5"/>
              <w:jc w:val="center"/>
              <w:rPr>
                <w:highlight w:val="yellow"/>
                <w:lang w:eastAsia="en-US"/>
              </w:rPr>
            </w:pPr>
            <w:r w:rsidRPr="00487646">
              <w:rPr>
                <w:lang w:eastAsia="en-US"/>
              </w:rPr>
              <w:t>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pStyle w:val="a5"/>
              <w:rPr>
                <w:highlight w:val="yellow"/>
                <w:lang w:eastAsia="en-US"/>
              </w:rPr>
            </w:pPr>
            <w:r w:rsidRPr="00487646">
              <w:rPr>
                <w:lang w:eastAsia="en-US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закупок, товаров, работ, услуг для обеспечения муниципальных нужд, в мероприятиях по профессиональному развитию в </w:t>
            </w:r>
            <w:r w:rsidRPr="00487646">
              <w:rPr>
                <w:lang w:eastAsia="en-US"/>
              </w:rPr>
              <w:t xml:space="preserve">области противодействия коррупции, в том числе их </w:t>
            </w:r>
            <w:proofErr w:type="gramStart"/>
            <w:r w:rsidRPr="00487646">
              <w:rPr>
                <w:lang w:eastAsia="en-US"/>
              </w:rPr>
              <w:t>обучение</w:t>
            </w:r>
            <w:proofErr w:type="gramEnd"/>
            <w:r w:rsidRPr="00487646">
              <w:rPr>
                <w:lang w:eastAsia="en-US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по мере необ</w:t>
            </w:r>
            <w:r w:rsidRPr="00487646">
              <w:rPr>
                <w:lang w:eastAsia="en-US"/>
              </w:rPr>
              <w:t>ходимости</w:t>
            </w:r>
          </w:p>
        </w:tc>
      </w:tr>
      <w:tr w:rsidR="002F3E80" w:rsidRPr="00487646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5" w:history="1">
              <w:r w:rsidRPr="00487646">
                <w:rPr>
                  <w:rStyle w:val="a4"/>
                  <w:lang w:eastAsia="en-US"/>
                </w:rPr>
                <w:t xml:space="preserve">Указа Президента Республики Башкортостан от 29.04.2014 N </w:t>
              </w:r>
              <w:r w:rsidRPr="00487646">
                <w:rPr>
                  <w:rStyle w:val="a4"/>
                  <w:lang w:eastAsia="en-US"/>
                </w:rPr>
                <w:t>УП-108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F3E80" w:rsidRPr="00487646" w:rsidRDefault="002F3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По мере необходимости</w:t>
            </w:r>
          </w:p>
        </w:tc>
      </w:tr>
      <w:tr w:rsidR="002F3E80" w:rsidRPr="00487646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17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в декабре (ежегодно)</w:t>
            </w:r>
          </w:p>
        </w:tc>
      </w:tr>
      <w:tr w:rsidR="002F3E80" w:rsidRPr="00487646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18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>Проводить антикоррупционную пропаганду в следующих формах:</w:t>
            </w:r>
          </w:p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Проведение антикоррупционной пропаганды в сети интернет, антикоррупционную  пропаганду с использованием </w:t>
            </w:r>
            <w:r w:rsidRPr="00487646">
              <w:rPr>
                <w:lang w:eastAsia="en-US"/>
              </w:rPr>
              <w:t xml:space="preserve">наружной рекламы, плакатов, листовок и иные </w:t>
            </w:r>
            <w:proofErr w:type="gramStart"/>
            <w:r w:rsidRPr="00487646">
              <w:rPr>
                <w:lang w:eastAsia="en-US"/>
              </w:rPr>
              <w:t>формы</w:t>
            </w:r>
            <w:proofErr w:type="gramEnd"/>
            <w:r w:rsidRPr="00487646">
              <w:rPr>
                <w:lang w:eastAsia="en-US"/>
              </w:rPr>
              <w:t xml:space="preserve"> не противоречащие законодательству.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Гафурийский район</w:t>
            </w:r>
          </w:p>
          <w:p w:rsidR="002F3E80" w:rsidRPr="00487646" w:rsidRDefault="002F3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По мере необходимости</w:t>
            </w:r>
          </w:p>
        </w:tc>
      </w:tr>
      <w:tr w:rsidR="002F3E80" w:rsidRPr="00487646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lastRenderedPageBreak/>
              <w:t>19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 xml:space="preserve">Проведение мероприятий на ежегодное </w:t>
            </w:r>
            <w:r w:rsidRPr="00487646">
              <w:rPr>
                <w:lang w:eastAsia="en-US"/>
              </w:rPr>
              <w:t xml:space="preserve">повышение квалификации муниципальных служащих в должностные </w:t>
            </w:r>
            <w:proofErr w:type="gramStart"/>
            <w:r w:rsidRPr="00487646">
              <w:rPr>
                <w:lang w:eastAsia="en-US"/>
              </w:rPr>
              <w:t>обязанности</w:t>
            </w:r>
            <w:proofErr w:type="gramEnd"/>
            <w:r w:rsidRPr="00487646">
              <w:rPr>
                <w:lang w:eastAsia="en-US"/>
              </w:rPr>
              <w:t xml:space="preserve"> которых входит участие в противодействие коррупции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F3E80" w:rsidRPr="00487646" w:rsidRDefault="002F3E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По мере необходимости</w:t>
            </w:r>
          </w:p>
        </w:tc>
      </w:tr>
      <w:tr w:rsidR="002F3E80" w:rsidRPr="00487646">
        <w:trPr>
          <w:trHeight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20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rPr>
                <w:lang w:eastAsia="en-US"/>
              </w:rPr>
            </w:pPr>
            <w:r w:rsidRPr="00487646">
              <w:rPr>
                <w:lang w:eastAsia="en-US"/>
              </w:rPr>
              <w:t>Прин</w:t>
            </w:r>
            <w:r w:rsidRPr="00487646">
              <w:rPr>
                <w:lang w:eastAsia="en-US"/>
              </w:rPr>
              <w:t>ятие мер на обучение муниципальных служащих, впервые поступивших на муниципальную службу для замещения должностей.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0" w:rsidRPr="00487646" w:rsidRDefault="00487646">
            <w:pPr>
              <w:rPr>
                <w:rFonts w:ascii="Times New Roman" w:hAnsi="Times New Roman"/>
                <w:sz w:val="24"/>
                <w:szCs w:val="24"/>
              </w:rPr>
            </w:pPr>
            <w:r w:rsidRPr="0048764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D2017" w:rsidRPr="00487646">
              <w:rPr>
                <w:rFonts w:ascii="Times New Roman" w:eastAsia="Times New Roman" w:hAnsi="Times New Roman"/>
                <w:sz w:val="24"/>
                <w:szCs w:val="24"/>
              </w:rPr>
              <w:t>Саитбабинский</w:t>
            </w:r>
            <w:r w:rsidRPr="00487646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87646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48764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F3E80" w:rsidRPr="00487646" w:rsidRDefault="002F3E8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80" w:rsidRPr="00487646" w:rsidRDefault="00487646">
            <w:pPr>
              <w:pStyle w:val="a5"/>
              <w:jc w:val="center"/>
              <w:rPr>
                <w:lang w:eastAsia="en-US"/>
              </w:rPr>
            </w:pPr>
            <w:r w:rsidRPr="00487646">
              <w:rPr>
                <w:lang w:eastAsia="en-US"/>
              </w:rPr>
              <w:t>По мере необходимости</w:t>
            </w:r>
          </w:p>
        </w:tc>
      </w:tr>
    </w:tbl>
    <w:p w:rsidR="002F3E80" w:rsidRDefault="002F3E80"/>
    <w:sectPr w:rsidR="002F3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80"/>
    <w:rsid w:val="002F3E80"/>
    <w:rsid w:val="00487646"/>
    <w:rsid w:val="005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Pr>
      <w:color w:val="0000FF"/>
      <w:u w:val="single"/>
    </w:r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Pr>
      <w:color w:val="0000FF"/>
      <w:u w:val="single"/>
    </w:r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3515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2021-09-22T05:29:00Z</dcterms:created>
  <dcterms:modified xsi:type="dcterms:W3CDTF">2021-09-22T05:34:00Z</dcterms:modified>
  <cp:version>0900.0100.01</cp:version>
</cp:coreProperties>
</file>