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41" w:rsidRDefault="00135C41" w:rsidP="00454A4F">
      <w:pPr>
        <w:jc w:val="center"/>
        <w:rPr>
          <w:sz w:val="22"/>
          <w:szCs w:val="22"/>
        </w:rPr>
      </w:pPr>
      <w:bookmarkStart w:id="0" w:name="_GoBack"/>
      <w:bookmarkEnd w:id="0"/>
    </w:p>
    <w:p w:rsidR="00F1489A" w:rsidRDefault="003E1750" w:rsidP="00454A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4721" w:rsidRPr="00FA4721" w:rsidRDefault="00FA4721" w:rsidP="00454A4F">
      <w:pPr>
        <w:jc w:val="center"/>
        <w:rPr>
          <w:sz w:val="22"/>
          <w:szCs w:val="22"/>
        </w:rPr>
      </w:pPr>
      <w:r w:rsidRPr="00FA472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FA4721">
        <w:rPr>
          <w:sz w:val="22"/>
          <w:szCs w:val="22"/>
        </w:rPr>
        <w:t>Приложение №2</w:t>
      </w:r>
    </w:p>
    <w:p w:rsidR="009173C0" w:rsidRPr="00B07032" w:rsidRDefault="009173C0" w:rsidP="00454A4F">
      <w:pPr>
        <w:jc w:val="center"/>
        <w:rPr>
          <w:b/>
          <w:sz w:val="52"/>
          <w:szCs w:val="52"/>
          <w:u w:val="single"/>
        </w:rPr>
      </w:pPr>
      <w:r w:rsidRPr="00B07032">
        <w:rPr>
          <w:b/>
          <w:sz w:val="52"/>
          <w:szCs w:val="52"/>
          <w:u w:val="single"/>
        </w:rPr>
        <w:t>ОСТОРОЖНО-МОШЕННИКИ!</w:t>
      </w:r>
    </w:p>
    <w:p w:rsidR="009173C0" w:rsidRPr="00B07032" w:rsidRDefault="009173C0" w:rsidP="00B07032">
      <w:pPr>
        <w:jc w:val="both"/>
        <w:rPr>
          <w:b/>
          <w:sz w:val="26"/>
          <w:szCs w:val="26"/>
        </w:rPr>
      </w:pPr>
      <w:r w:rsidRPr="00B07032">
        <w:rPr>
          <w:sz w:val="26"/>
          <w:szCs w:val="26"/>
        </w:rPr>
        <w:t xml:space="preserve">  </w:t>
      </w:r>
      <w:r w:rsidRPr="00B07032">
        <w:rPr>
          <w:b/>
          <w:sz w:val="26"/>
          <w:szCs w:val="26"/>
        </w:rPr>
        <w:t>Полиция всегда готова прийти на помощь пострадавшим от действий преступников, но самый лучший способ борьбы</w:t>
      </w:r>
      <w:r w:rsidR="002A4A10" w:rsidRPr="00B07032">
        <w:rPr>
          <w:b/>
          <w:sz w:val="26"/>
          <w:szCs w:val="26"/>
        </w:rPr>
        <w:t xml:space="preserve"> с пра</w:t>
      </w:r>
      <w:r w:rsidRPr="00B07032">
        <w:rPr>
          <w:b/>
          <w:sz w:val="26"/>
          <w:szCs w:val="26"/>
        </w:rPr>
        <w:t>вонарушениями</w:t>
      </w:r>
      <w:r w:rsidR="002A4A10" w:rsidRPr="00B07032">
        <w:rPr>
          <w:b/>
          <w:sz w:val="26"/>
          <w:szCs w:val="26"/>
        </w:rPr>
        <w:t xml:space="preserve"> </w:t>
      </w:r>
      <w:r w:rsidRPr="00B07032">
        <w:rPr>
          <w:b/>
          <w:sz w:val="26"/>
          <w:szCs w:val="26"/>
        </w:rPr>
        <w:t>-</w:t>
      </w:r>
      <w:r w:rsidR="00EA454C" w:rsidRPr="00B07032">
        <w:rPr>
          <w:b/>
          <w:sz w:val="26"/>
          <w:szCs w:val="26"/>
        </w:rPr>
        <w:t xml:space="preserve"> </w:t>
      </w:r>
      <w:r w:rsidRPr="00B07032">
        <w:rPr>
          <w:b/>
          <w:sz w:val="26"/>
          <w:szCs w:val="26"/>
        </w:rPr>
        <w:t>Ваша правовая грамотность и бдительность!</w:t>
      </w:r>
    </w:p>
    <w:p w:rsidR="009173C0" w:rsidRPr="00B07032" w:rsidRDefault="009173C0" w:rsidP="00B07032">
      <w:pPr>
        <w:ind w:firstLine="708"/>
        <w:jc w:val="both"/>
        <w:rPr>
          <w:b/>
          <w:sz w:val="26"/>
          <w:szCs w:val="26"/>
        </w:rPr>
      </w:pPr>
      <w:r w:rsidRPr="00B07032">
        <w:rPr>
          <w:b/>
          <w:sz w:val="26"/>
          <w:szCs w:val="26"/>
        </w:rPr>
        <w:t>Вот простые рекомендации, соблюдение которых поможет Вам сохранить деньги и ценности: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5186"/>
      </w:tblGrid>
      <w:tr w:rsidR="0048039E" w:rsidRPr="00C76630" w:rsidTr="00C76630">
        <w:tc>
          <w:tcPr>
            <w:tcW w:w="5186" w:type="dxa"/>
          </w:tcPr>
          <w:p w:rsidR="0048039E" w:rsidRPr="00C76630" w:rsidRDefault="0048039E" w:rsidP="00C76630">
            <w:pPr>
              <w:jc w:val="both"/>
              <w:rPr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Вы получили СМС-сообщение о неожиданном выигрыше.</w:t>
            </w:r>
          </w:p>
        </w:tc>
        <w:tc>
          <w:tcPr>
            <w:tcW w:w="5186" w:type="dxa"/>
          </w:tcPr>
          <w:p w:rsidR="0048039E" w:rsidRPr="00C76630" w:rsidRDefault="0048039E" w:rsidP="00C76630">
            <w:pPr>
              <w:jc w:val="both"/>
              <w:rPr>
                <w:b/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Задумайтесь! Настоящий розыгрыш призов не должен  подразумевать денежные выплаты с Вашей Стороны!</w:t>
            </w:r>
          </w:p>
          <w:p w:rsidR="0048039E" w:rsidRPr="00C76630" w:rsidRDefault="0048039E" w:rsidP="00C76630">
            <w:pPr>
              <w:jc w:val="both"/>
              <w:rPr>
                <w:b/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Не торопитесь расставаться со своими деньгами!</w:t>
            </w:r>
          </w:p>
        </w:tc>
      </w:tr>
      <w:tr w:rsidR="0048039E" w:rsidRPr="00C76630" w:rsidTr="00C76630">
        <w:tc>
          <w:tcPr>
            <w:tcW w:w="5186" w:type="dxa"/>
          </w:tcPr>
          <w:p w:rsidR="0048039E" w:rsidRPr="00C76630" w:rsidRDefault="0048039E" w:rsidP="00C76630">
            <w:pPr>
              <w:jc w:val="both"/>
              <w:rPr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Вам звонят с незнакомого номера и тревожным голосом сообщают, что ваши близкие попали в беду. А для того, чтобы решить проблему, нужна крупная сумма денег.</w:t>
            </w:r>
          </w:p>
        </w:tc>
        <w:tc>
          <w:tcPr>
            <w:tcW w:w="5186" w:type="dxa"/>
          </w:tcPr>
          <w:p w:rsidR="0048039E" w:rsidRPr="00C76630" w:rsidRDefault="0048039E" w:rsidP="00C76630">
            <w:pPr>
              <w:jc w:val="both"/>
              <w:rPr>
                <w:b/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По такой схеме работают мошенники!</w:t>
            </w:r>
          </w:p>
          <w:p w:rsidR="0048039E" w:rsidRPr="00C76630" w:rsidRDefault="0048039E" w:rsidP="00C76630">
            <w:pPr>
              <w:jc w:val="both"/>
              <w:rPr>
                <w:b/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 xml:space="preserve">Позвоните родственникам, чтобы проверить полученную информацию. </w:t>
            </w:r>
          </w:p>
        </w:tc>
      </w:tr>
      <w:tr w:rsidR="0048039E" w:rsidRPr="00C76630" w:rsidTr="00C76630">
        <w:tc>
          <w:tcPr>
            <w:tcW w:w="5186" w:type="dxa"/>
          </w:tcPr>
          <w:p w:rsidR="0048039E" w:rsidRPr="00C76630" w:rsidRDefault="0048039E" w:rsidP="00C76630">
            <w:pPr>
              <w:jc w:val="both"/>
              <w:rPr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К Вам пришли работники социальных служб.</w:t>
            </w:r>
          </w:p>
        </w:tc>
        <w:tc>
          <w:tcPr>
            <w:tcW w:w="5186" w:type="dxa"/>
          </w:tcPr>
          <w:p w:rsidR="0048039E" w:rsidRPr="00C76630" w:rsidRDefault="0048039E" w:rsidP="00C76630">
            <w:pPr>
              <w:jc w:val="both"/>
              <w:rPr>
                <w:b/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Прежде чем открывать входную дверь, позвоните  в организацию, приславшую их. Мошенники занервничают, а настоящие работники отнесутся с пониманием. Никогда не отдавайте деньги, ценности и документы.</w:t>
            </w:r>
          </w:p>
        </w:tc>
      </w:tr>
      <w:tr w:rsidR="0048039E" w:rsidRPr="00C76630" w:rsidTr="00C76630">
        <w:tc>
          <w:tcPr>
            <w:tcW w:w="5186" w:type="dxa"/>
          </w:tcPr>
          <w:p w:rsidR="0048039E" w:rsidRPr="00C76630" w:rsidRDefault="0048039E" w:rsidP="00C76630">
            <w:pPr>
              <w:jc w:val="both"/>
              <w:rPr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К Вам пришли незнакомцы и предлагают купить лекарства, пищевые добавки или что-то другое.</w:t>
            </w:r>
          </w:p>
        </w:tc>
        <w:tc>
          <w:tcPr>
            <w:tcW w:w="5186" w:type="dxa"/>
          </w:tcPr>
          <w:p w:rsidR="0048039E" w:rsidRPr="00C76630" w:rsidRDefault="0048039E" w:rsidP="00C76630">
            <w:pPr>
              <w:jc w:val="both"/>
              <w:rPr>
                <w:b/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Знайте! Настоящими лекарствами и пищевыми добавками (БАД) не торгуют в разнос. Их можно покупать только в специализированных аптеках.</w:t>
            </w:r>
          </w:p>
          <w:p w:rsidR="0048039E" w:rsidRPr="00C76630" w:rsidRDefault="0048039E" w:rsidP="00C76630">
            <w:pPr>
              <w:jc w:val="both"/>
              <w:rPr>
                <w:b/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А перед их применением нужно обязательно  проконсультироваться с врачом.</w:t>
            </w:r>
          </w:p>
        </w:tc>
      </w:tr>
      <w:tr w:rsidR="0048039E" w:rsidRPr="00C76630" w:rsidTr="00C76630">
        <w:tc>
          <w:tcPr>
            <w:tcW w:w="5186" w:type="dxa"/>
          </w:tcPr>
          <w:p w:rsidR="0048039E" w:rsidRPr="00C76630" w:rsidRDefault="00B07032" w:rsidP="00C76630">
            <w:pPr>
              <w:jc w:val="both"/>
              <w:rPr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 xml:space="preserve">На АВИТО выложили объявление о продаже автотранспорта, </w:t>
            </w:r>
            <w:proofErr w:type="spellStart"/>
            <w:r w:rsidRPr="00C76630">
              <w:rPr>
                <w:b/>
                <w:sz w:val="26"/>
                <w:szCs w:val="26"/>
              </w:rPr>
              <w:t>мототехники</w:t>
            </w:r>
            <w:proofErr w:type="spellEnd"/>
            <w:r w:rsidRPr="00C76630">
              <w:rPr>
                <w:b/>
                <w:sz w:val="26"/>
                <w:szCs w:val="26"/>
              </w:rPr>
              <w:t xml:space="preserve">, за предельно маленькую сумму, просят перевести на электронный счет предоплату, а иначе технику уже покупают другие люди. </w:t>
            </w:r>
          </w:p>
        </w:tc>
        <w:tc>
          <w:tcPr>
            <w:tcW w:w="5186" w:type="dxa"/>
          </w:tcPr>
          <w:p w:rsidR="0048039E" w:rsidRPr="00C76630" w:rsidRDefault="00B07032" w:rsidP="00C76630">
            <w:pPr>
              <w:jc w:val="both"/>
              <w:rPr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 xml:space="preserve">Это обман! Как только Вы переведете незначительную сумму денег, «продавец» отключит телефон, Вы остаетесь без техники и денег! </w:t>
            </w:r>
          </w:p>
        </w:tc>
      </w:tr>
      <w:tr w:rsidR="0048039E" w:rsidRPr="00C76630" w:rsidTr="00C76630">
        <w:tc>
          <w:tcPr>
            <w:tcW w:w="5186" w:type="dxa"/>
          </w:tcPr>
          <w:p w:rsidR="0048039E" w:rsidRPr="00C76630" w:rsidRDefault="00B07032" w:rsidP="00C76630">
            <w:pPr>
              <w:jc w:val="both"/>
              <w:rPr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При поступлении на Ваш телефон смс-сообщения - Ваша банковская карта заблокирована, и для ее разблокирования необходимо позвонить по определенному номеру.</w:t>
            </w:r>
          </w:p>
        </w:tc>
        <w:tc>
          <w:tcPr>
            <w:tcW w:w="5186" w:type="dxa"/>
          </w:tcPr>
          <w:p w:rsidR="0048039E" w:rsidRPr="00C76630" w:rsidRDefault="00B07032" w:rsidP="00C76630">
            <w:pPr>
              <w:jc w:val="both"/>
              <w:rPr>
                <w:sz w:val="26"/>
                <w:szCs w:val="26"/>
              </w:rPr>
            </w:pPr>
            <w:r w:rsidRPr="00C76630">
              <w:rPr>
                <w:b/>
                <w:sz w:val="26"/>
                <w:szCs w:val="26"/>
              </w:rPr>
              <w:t>Это обман! Банковские карточки таким образом не блокируются.</w:t>
            </w:r>
          </w:p>
        </w:tc>
      </w:tr>
    </w:tbl>
    <w:p w:rsidR="00B07032" w:rsidRPr="00B07032" w:rsidRDefault="00B07032" w:rsidP="00B07032">
      <w:pPr>
        <w:tabs>
          <w:tab w:val="num" w:pos="4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B07032">
        <w:rPr>
          <w:b/>
          <w:sz w:val="26"/>
          <w:szCs w:val="26"/>
        </w:rPr>
        <w:t>Не приводите и не впускайте незнакомых людей в квартиру. Не рассказывайте, какие ценные вещи у Вас имеются, и где они хранятся!</w:t>
      </w:r>
    </w:p>
    <w:p w:rsidR="00956BE5" w:rsidRPr="00B07032" w:rsidRDefault="001713CA" w:rsidP="00B0703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B07032">
        <w:rPr>
          <w:b/>
          <w:sz w:val="26"/>
          <w:szCs w:val="26"/>
          <w:u w:val="single"/>
        </w:rPr>
        <w:t xml:space="preserve"> </w:t>
      </w:r>
    </w:p>
    <w:sectPr w:rsidR="00956BE5" w:rsidRPr="00B07032" w:rsidSect="00B07032">
      <w:headerReference w:type="even" r:id="rId6"/>
      <w:headerReference w:type="default" r:id="rId7"/>
      <w:headerReference w:type="first" r:id="rId8"/>
      <w:pgSz w:w="11906" w:h="16838"/>
      <w:pgMar w:top="284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1E" w:rsidRDefault="00FA0B1E">
      <w:r>
        <w:separator/>
      </w:r>
    </w:p>
  </w:endnote>
  <w:endnote w:type="continuationSeparator" w:id="0">
    <w:p w:rsidR="00FA0B1E" w:rsidRDefault="00FA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1E" w:rsidRDefault="00FA0B1E">
      <w:r>
        <w:separator/>
      </w:r>
    </w:p>
  </w:footnote>
  <w:footnote w:type="continuationSeparator" w:id="0">
    <w:p w:rsidR="00FA0B1E" w:rsidRDefault="00FA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4F" w:rsidRDefault="00FA0B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pt;height:1101.5pt;z-index:-251658752;mso-position-horizontal:center;mso-position-horizontal-relative:margin;mso-position-vertical:center;mso-position-vertical-relative:margin" o:allowincell="f">
          <v:imagedata r:id="rId1" o:title="19_01_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4F" w:rsidRDefault="00FA0B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00pt;height:1101.5pt;z-index:-251657728;mso-position-horizontal:center;mso-position-horizontal-relative:margin;mso-position-vertical:center;mso-position-vertical-relative:margin" o:allowincell="f">
          <v:imagedata r:id="rId1" o:title="19_01_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4F" w:rsidRDefault="00FA0B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pt;height:1101.5pt;z-index:-251659776;mso-position-horizontal:center;mso-position-horizontal-relative:margin;mso-position-vertical:center;mso-position-vertical-relative:margin" o:allowincell="f">
          <v:imagedata r:id="rId1" o:title="19_01_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C0"/>
    <w:rsid w:val="00135C41"/>
    <w:rsid w:val="001713CA"/>
    <w:rsid w:val="002A0119"/>
    <w:rsid w:val="002A4A10"/>
    <w:rsid w:val="002B208E"/>
    <w:rsid w:val="002D1696"/>
    <w:rsid w:val="003E1750"/>
    <w:rsid w:val="00454A4F"/>
    <w:rsid w:val="0048039E"/>
    <w:rsid w:val="005258AF"/>
    <w:rsid w:val="00603E43"/>
    <w:rsid w:val="00741E42"/>
    <w:rsid w:val="00861F4B"/>
    <w:rsid w:val="009173C0"/>
    <w:rsid w:val="00956BE5"/>
    <w:rsid w:val="009A366E"/>
    <w:rsid w:val="009F2E58"/>
    <w:rsid w:val="00A9723B"/>
    <w:rsid w:val="00B07032"/>
    <w:rsid w:val="00B62E62"/>
    <w:rsid w:val="00C76630"/>
    <w:rsid w:val="00E068F2"/>
    <w:rsid w:val="00EA454C"/>
    <w:rsid w:val="00F00588"/>
    <w:rsid w:val="00F1489A"/>
    <w:rsid w:val="00FA0B1E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6568FD41-BB61-4EDF-A5B1-B24D2C5A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A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54A4F"/>
    <w:pPr>
      <w:tabs>
        <w:tab w:val="center" w:pos="4677"/>
        <w:tab w:val="right" w:pos="9355"/>
      </w:tabs>
    </w:pPr>
  </w:style>
  <w:style w:type="character" w:customStyle="1" w:styleId="FontStyle20">
    <w:name w:val="Font Style20"/>
    <w:basedOn w:val="a0"/>
    <w:rsid w:val="005258AF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table" w:styleId="a5">
    <w:name w:val="Table Grid"/>
    <w:basedOn w:val="a1"/>
    <w:rsid w:val="00480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ОСТОРОЖНО-МОШЕННИКИ</vt:lpstr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ОСТОРОЖНО-МОШЕННИКИ</dc:title>
  <dc:creator>Admin</dc:creator>
  <cp:lastModifiedBy>User</cp:lastModifiedBy>
  <cp:revision>2</cp:revision>
  <cp:lastPrinted>2018-06-29T05:26:00Z</cp:lastPrinted>
  <dcterms:created xsi:type="dcterms:W3CDTF">2020-11-09T05:59:00Z</dcterms:created>
  <dcterms:modified xsi:type="dcterms:W3CDTF">2020-11-09T05:59:00Z</dcterms:modified>
</cp:coreProperties>
</file>