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D17B34" w:rsidRPr="007F596D" w:rsidTr="00F50138">
        <w:trPr>
          <w:cantSplit/>
          <w:trHeight w:val="1141"/>
        </w:trPr>
        <w:tc>
          <w:tcPr>
            <w:tcW w:w="4497" w:type="dxa"/>
            <w:gridSpan w:val="2"/>
          </w:tcPr>
          <w:p w:rsidR="001D18F0" w:rsidRPr="007F596D" w:rsidRDefault="00C33290" w:rsidP="00F50138">
            <w:pPr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96D">
              <w:rPr>
                <w:rStyle w:val="1"/>
                <w:b/>
                <w:bCs/>
                <w:sz w:val="24"/>
                <w:szCs w:val="24"/>
              </w:rPr>
              <w:t xml:space="preserve">                              </w:t>
            </w:r>
            <w:r w:rsidR="009D3B36" w:rsidRPr="007F596D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БАШКОРТОСТАН РЕСПУБЛИКАҺ</w:t>
            </w:r>
            <w:proofErr w:type="gramStart"/>
            <w:r w:rsidRPr="007F596D">
              <w:rPr>
                <w:b/>
              </w:rPr>
              <w:t>Ы</w:t>
            </w:r>
            <w:proofErr w:type="gramEnd"/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proofErr w:type="gramStart"/>
            <w:r w:rsidRPr="007F596D">
              <w:rPr>
                <w:b/>
              </w:rPr>
              <w:t>F</w:t>
            </w:r>
            <w:proofErr w:type="gramEnd"/>
            <w:r w:rsidRPr="007F596D">
              <w:rPr>
                <w:b/>
              </w:rPr>
              <w:t>АФУРИ  РАЙОНЫ</w:t>
            </w:r>
          </w:p>
          <w:p w:rsidR="00D17B34" w:rsidRPr="007F596D" w:rsidRDefault="007F596D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МУНИЦИПАЛЬ РАЙОНЫНЫН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СӘЙЕТБАБА АУЫЛ  СОВЕТЫ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АУЫЛ  БИЛӘМӘҺЕ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СОВЕТЫ</w:t>
            </w:r>
          </w:p>
          <w:p w:rsidR="00D17B34" w:rsidRPr="007F596D" w:rsidRDefault="00D17B34" w:rsidP="00F50138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 xml:space="preserve">СОВЕТ 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 xml:space="preserve">СЕЛЬСКОГО  ПОСЕЛЕНИЯ 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 xml:space="preserve">САИТБАБИНСКИЙ СЕЛЬСОВЕТ 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МУНИЦИПАЛЬНОГО РАЙОНА ГАФУРИЙСКИЙ  РАЙОН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  <w:r w:rsidRPr="007F596D">
              <w:rPr>
                <w:b/>
              </w:rPr>
              <w:t>РЕСПУБЛИКИ БАШКОРТОСТАН</w:t>
            </w:r>
          </w:p>
          <w:p w:rsidR="00D17B34" w:rsidRPr="007F596D" w:rsidRDefault="00D17B34" w:rsidP="00F50138">
            <w:pPr>
              <w:jc w:val="center"/>
              <w:rPr>
                <w:b/>
              </w:rPr>
            </w:pPr>
          </w:p>
          <w:p w:rsidR="00D17B34" w:rsidRPr="007F596D" w:rsidRDefault="00D17B34" w:rsidP="00F50138">
            <w:pPr>
              <w:jc w:val="center"/>
              <w:rPr>
                <w:lang w:val="en-US"/>
              </w:rPr>
            </w:pPr>
          </w:p>
        </w:tc>
      </w:tr>
      <w:tr w:rsidR="00D17B34" w:rsidRPr="007F596D" w:rsidTr="00F5013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B34" w:rsidRPr="007F596D" w:rsidRDefault="00D17B34" w:rsidP="00F50138">
            <w:pPr>
              <w:rPr>
                <w:rFonts w:ascii="Calibri" w:hAnsi="Calibri"/>
              </w:rPr>
            </w:pPr>
          </w:p>
        </w:tc>
      </w:tr>
    </w:tbl>
    <w:p w:rsidR="00D17B34" w:rsidRPr="007F596D" w:rsidRDefault="00D17B34" w:rsidP="00D17B34">
      <w:pPr>
        <w:ind w:left="-1080"/>
        <w:jc w:val="center"/>
        <w:rPr>
          <w:b/>
        </w:rPr>
      </w:pPr>
    </w:p>
    <w:p w:rsidR="00D17B34" w:rsidRPr="00B54712" w:rsidRDefault="00D17B34" w:rsidP="00D17B34">
      <w:pPr>
        <w:ind w:left="-1080"/>
        <w:jc w:val="center"/>
        <w:rPr>
          <w:b/>
        </w:rPr>
      </w:pPr>
      <w:r w:rsidRPr="007F596D">
        <w:rPr>
          <w:rFonts w:hAnsi="Palatino Linotype"/>
          <w:b/>
        </w:rPr>
        <w:t xml:space="preserve">  </w:t>
      </w:r>
      <w:r w:rsidRPr="007F596D">
        <w:rPr>
          <w:rFonts w:hAnsi="Palatino Linotype"/>
          <w:b/>
        </w:rPr>
        <w:t>Ҡ</w:t>
      </w:r>
      <w:r w:rsidRPr="007F596D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C33290" w:rsidRPr="00BE3BEC" w:rsidRDefault="00D17B34" w:rsidP="008B1BFF">
      <w:pPr>
        <w:pStyle w:val="aa"/>
        <w:spacing w:after="0" w:line="276" w:lineRule="auto"/>
        <w:rPr>
          <w:sz w:val="28"/>
          <w:szCs w:val="28"/>
        </w:rPr>
      </w:pPr>
      <w:r>
        <w:rPr>
          <w:rFonts w:ascii="NewtonITT" w:hAnsi="NewtonITT"/>
          <w:b/>
          <w:sz w:val="26"/>
          <w:szCs w:val="26"/>
        </w:rPr>
        <w:t xml:space="preserve">                                       </w:t>
      </w:r>
      <w:r w:rsidR="008B1BFF">
        <w:rPr>
          <w:rFonts w:ascii="NewtonITT" w:hAnsi="NewtonITT"/>
          <w:b/>
          <w:sz w:val="26"/>
          <w:szCs w:val="26"/>
        </w:rPr>
        <w:t xml:space="preserve">                          </w:t>
      </w: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8F054D" w:rsidRDefault="00C33290" w:rsidP="008F054D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7B34">
        <w:rPr>
          <w:rStyle w:val="1"/>
          <w:rFonts w:ascii="Times New Roman" w:hAnsi="Times New Roman" w:cs="Times New Roman"/>
          <w:sz w:val="28"/>
          <w:szCs w:val="28"/>
        </w:rPr>
        <w:t>Саитбабинский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</w:t>
      </w:r>
      <w:r w:rsidR="00D17B34">
        <w:rPr>
          <w:rStyle w:val="1"/>
          <w:rFonts w:ascii="Times New Roman" w:hAnsi="Times New Roman" w:cs="Times New Roman"/>
          <w:sz w:val="28"/>
          <w:szCs w:val="28"/>
        </w:rPr>
        <w:t>стан Совет сельского поселения Саитбабинский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C17697" w:rsidRDefault="00C33290" w:rsidP="008F054D">
      <w:pPr>
        <w:pStyle w:val="ConsPlusNormal"/>
        <w:tabs>
          <w:tab w:val="left" w:pos="1064"/>
        </w:tabs>
        <w:ind w:firstLine="73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>на информационном стенде адм</w:t>
      </w:r>
      <w:r w:rsidR="00D17B34">
        <w:rPr>
          <w:rStyle w:val="1"/>
          <w:rFonts w:ascii="Times New Roman" w:hAnsi="Times New Roman" w:cs="Times New Roman"/>
          <w:sz w:val="28"/>
          <w:szCs w:val="28"/>
        </w:rPr>
        <w:t>инистрации сельского поселения Саитбабинский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C33290" w:rsidRPr="00C17697" w:rsidRDefault="00C33290" w:rsidP="008F054D">
      <w:pPr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>ием настоящего решения оставляю за собой.</w:t>
      </w:r>
    </w:p>
    <w:p w:rsidR="00C33290" w:rsidRDefault="00C33290" w:rsidP="00C33290">
      <w:pPr>
        <w:pStyle w:val="ConsPlusNormal"/>
        <w:tabs>
          <w:tab w:val="left" w:pos="705"/>
          <w:tab w:val="left" w:pos="1064"/>
        </w:tabs>
        <w:ind w:firstLine="0"/>
        <w:rPr>
          <w:rStyle w:val="1"/>
          <w:sz w:val="18"/>
          <w:szCs w:val="18"/>
        </w:rPr>
      </w:pPr>
    </w:p>
    <w:p w:rsid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8F054D" w:rsidRP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17B34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17B34">
        <w:rPr>
          <w:rStyle w:val="1"/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C33290" w:rsidRDefault="00C33290" w:rsidP="00C33290">
      <w:pPr>
        <w:autoSpaceDE w:val="0"/>
      </w:pPr>
    </w:p>
    <w:p w:rsidR="008F054D" w:rsidRDefault="008F054D" w:rsidP="00C33290">
      <w:pPr>
        <w:autoSpaceDE w:val="0"/>
      </w:pPr>
    </w:p>
    <w:p w:rsidR="008F054D" w:rsidRDefault="00D17B34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8F054D">
        <w:rPr>
          <w:rFonts w:ascii="Times New Roman" w:hAnsi="Times New Roman" w:cs="Times New Roman"/>
          <w:sz w:val="28"/>
          <w:szCs w:val="28"/>
        </w:rPr>
        <w:t>,</w:t>
      </w:r>
    </w:p>
    <w:p w:rsidR="008F054D" w:rsidRDefault="008F054D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1BFF">
        <w:rPr>
          <w:rFonts w:ascii="Times New Roman" w:hAnsi="Times New Roman" w:cs="Times New Roman"/>
          <w:sz w:val="28"/>
          <w:szCs w:val="28"/>
        </w:rPr>
        <w:t xml:space="preserve"> 01.06.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8F054D" w:rsidRDefault="008B1BFF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19-94</w:t>
      </w:r>
    </w:p>
    <w:p w:rsidR="008B1BFF" w:rsidRDefault="008B1BFF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8B1BFF" w:rsidRDefault="008B1BFF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F504B" w:rsidRPr="008F054D" w:rsidRDefault="001F504B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C33290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8F054D" w:rsidRPr="00166D65" w:rsidRDefault="00D17B34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Саитбабинский </w:t>
      </w:r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33290" w:rsidRPr="00166D65" w:rsidRDefault="00C33290" w:rsidP="00C33290">
      <w:pPr>
        <w:ind w:firstLine="4275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от </w:t>
      </w:r>
      <w:r w:rsidR="008B1BFF">
        <w:rPr>
          <w:rStyle w:val="1"/>
          <w:rFonts w:ascii="Times New Roman" w:hAnsi="Times New Roman" w:cs="Times New Roman"/>
          <w:sz w:val="24"/>
          <w:szCs w:val="24"/>
        </w:rPr>
        <w:t xml:space="preserve"> 01.06.</w:t>
      </w:r>
      <w:r w:rsidRPr="00166D6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9D3B36" w:rsidRPr="00166D65">
        <w:rPr>
          <w:rStyle w:val="1"/>
          <w:rFonts w:ascii="Times New Roman" w:hAnsi="Times New Roman" w:cs="Times New Roman"/>
          <w:sz w:val="24"/>
          <w:szCs w:val="24"/>
        </w:rPr>
        <w:t xml:space="preserve"> г</w:t>
      </w:r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8B1BFF">
        <w:rPr>
          <w:rStyle w:val="1"/>
          <w:rFonts w:ascii="Times New Roman" w:hAnsi="Times New Roman" w:cs="Times New Roman"/>
          <w:sz w:val="24"/>
          <w:szCs w:val="24"/>
        </w:rPr>
        <w:t xml:space="preserve"> № 19-94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«О порядке </w:t>
      </w: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решения 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о применении к депутату, </w:t>
      </w: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члену выборного органа </w:t>
      </w: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местного самоуправления, выборному 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должностному лицу местного </w:t>
      </w:r>
    </w:p>
    <w:p w:rsidR="00C33290" w:rsidRPr="00166D65" w:rsidRDefault="00C33290" w:rsidP="00C33290">
      <w:pPr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>самоуправления мер ответственности</w:t>
      </w:r>
      <w:r w:rsidRPr="00166D65">
        <w:rPr>
          <w:rStyle w:val="1"/>
          <w:rFonts w:ascii="Times New Roman" w:hAnsi="Times New Roman" w:cs="Times New Roman"/>
          <w:sz w:val="24"/>
          <w:szCs w:val="24"/>
        </w:rPr>
        <w:t>»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416B1B" w:rsidRDefault="00C33290" w:rsidP="00166D65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F054D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D17B34">
        <w:rPr>
          <w:rStyle w:val="1"/>
          <w:rFonts w:ascii="Times New Roman" w:eastAsia="Arial" w:hAnsi="Times New Roman" w:cs="Times New Roman"/>
          <w:sz w:val="28"/>
          <w:szCs w:val="28"/>
        </w:rPr>
        <w:t>Саитбабинский</w:t>
      </w:r>
      <w:r w:rsidR="008F054D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>чл</w:t>
      </w:r>
      <w:r w:rsidR="00D17B34">
        <w:rPr>
          <w:rStyle w:val="1"/>
          <w:rFonts w:ascii="Times New Roman" w:eastAsia="Arial" w:hAnsi="Times New Roman" w:cs="Times New Roman"/>
          <w:sz w:val="28"/>
          <w:szCs w:val="28"/>
        </w:rPr>
        <w:t xml:space="preserve">ену Совета сельского поселения Саитбабинский </w:t>
      </w:r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="00D17B34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Саитбабинский </w:t>
      </w:r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166D6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D17B34">
        <w:rPr>
          <w:rFonts w:ascii="Times New Roman" w:eastAsia="Arial" w:hAnsi="Times New Roman" w:cs="Times New Roman"/>
          <w:sz w:val="28"/>
          <w:szCs w:val="28"/>
        </w:rPr>
        <w:t>Саитбабинский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Pr="00416B1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Default="00C33290" w:rsidP="00166D65">
      <w:pPr>
        <w:ind w:firstLine="709"/>
        <w:jc w:val="both"/>
        <w:rPr>
          <w:rFonts w:eastAsia="Arial"/>
          <w:sz w:val="24"/>
          <w:szCs w:val="24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Совет сельского поселения </w:t>
      </w:r>
      <w:r w:rsidR="00D17B34">
        <w:rPr>
          <w:rFonts w:ascii="Times New Roman" w:eastAsia="Arial" w:hAnsi="Times New Roman" w:cs="Times New Roman"/>
          <w:sz w:val="28"/>
          <w:szCs w:val="28"/>
        </w:rPr>
        <w:t xml:space="preserve">Саитбабинский </w:t>
      </w:r>
      <w:r w:rsidR="00166D65">
        <w:rPr>
          <w:rFonts w:ascii="Times New Roman" w:eastAsia="Arial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Башкортостан,</w:t>
      </w:r>
      <w:r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A145D5" w:rsidRDefault="00333647" w:rsidP="00166D6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D17B34">
        <w:rPr>
          <w:rFonts w:ascii="Times New Roman" w:eastAsia="Arial" w:hAnsi="Times New Roman" w:cs="Times New Roman"/>
          <w:sz w:val="28"/>
          <w:szCs w:val="28"/>
        </w:rPr>
        <w:t>Саитбабинский сельсовет муниципального района Гафурийский район Республики Ба</w:t>
      </w:r>
      <w:r w:rsidR="00166D65">
        <w:rPr>
          <w:rFonts w:ascii="Times New Roman" w:eastAsia="Arial" w:hAnsi="Times New Roman" w:cs="Times New Roman"/>
          <w:sz w:val="28"/>
          <w:szCs w:val="28"/>
        </w:rPr>
        <w:t>шкортостан</w:t>
      </w:r>
      <w:r w:rsidR="00166D65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Default="00333647" w:rsidP="00166D65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D17B34">
        <w:rPr>
          <w:rFonts w:ascii="Times New Roman" w:eastAsia="Arial" w:hAnsi="Times New Roman" w:cs="Times New Roman"/>
          <w:sz w:val="28"/>
          <w:szCs w:val="28"/>
        </w:rPr>
        <w:t>Саитбабинский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D17B34">
        <w:rPr>
          <w:rFonts w:ascii="Times New Roman" w:eastAsia="Arial" w:hAnsi="Times New Roman" w:cs="Times New Roman"/>
          <w:sz w:val="28"/>
          <w:szCs w:val="28"/>
        </w:rPr>
        <w:t>Саитбабинский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166D65">
        <w:rPr>
          <w:rFonts w:ascii="Times New Roman" w:eastAsia="Arial" w:hAnsi="Times New Roman" w:cs="Times New Roman"/>
          <w:sz w:val="22"/>
          <w:szCs w:val="22"/>
        </w:rPr>
        <w:t>.</w:t>
      </w:r>
      <w:r w:rsidR="00C33290">
        <w:rPr>
          <w:rFonts w:eastAsia="Arial"/>
        </w:rPr>
        <w:t xml:space="preserve">     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166D65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886B9F">
        <w:rPr>
          <w:rFonts w:ascii="Times New Roman" w:eastAsia="Arial" w:hAnsi="Times New Roman" w:cs="Times New Roman"/>
          <w:sz w:val="28"/>
          <w:szCs w:val="28"/>
        </w:rPr>
        <w:t>Совета сельского поселения Саитбабинский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886B9F">
        <w:rPr>
          <w:rFonts w:ascii="Times New Roman" w:eastAsia="Arial" w:hAnsi="Times New Roman" w:cs="Times New Roman"/>
          <w:sz w:val="28"/>
          <w:szCs w:val="28"/>
        </w:rPr>
        <w:t>Саитбабинский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  <w:r w:rsidR="00166D6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/>
    <w:p w:rsidR="00C33290" w:rsidRDefault="00C33290" w:rsidP="00C33290">
      <w:pPr>
        <w:ind w:firstLine="720"/>
      </w:pPr>
    </w:p>
    <w:p w:rsidR="00C33290" w:rsidRDefault="00C33290" w:rsidP="00C33290">
      <w:pPr>
        <w:autoSpaceDE w:val="0"/>
        <w:ind w:left="4154"/>
        <w:jc w:val="both"/>
      </w:pPr>
    </w:p>
    <w:p w:rsidR="00C354F6" w:rsidRDefault="00C354F6"/>
    <w:sectPr w:rsidR="00C354F6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57844"/>
    <w:rsid w:val="0008322D"/>
    <w:rsid w:val="000C1B46"/>
    <w:rsid w:val="000F1B8E"/>
    <w:rsid w:val="00125017"/>
    <w:rsid w:val="00135C8F"/>
    <w:rsid w:val="00166D65"/>
    <w:rsid w:val="001A376B"/>
    <w:rsid w:val="001D18F0"/>
    <w:rsid w:val="001F504B"/>
    <w:rsid w:val="002A2477"/>
    <w:rsid w:val="002F13F6"/>
    <w:rsid w:val="00312D36"/>
    <w:rsid w:val="00314AF0"/>
    <w:rsid w:val="003279E2"/>
    <w:rsid w:val="00333647"/>
    <w:rsid w:val="0033718F"/>
    <w:rsid w:val="003A5CAB"/>
    <w:rsid w:val="00416B1B"/>
    <w:rsid w:val="00451E7B"/>
    <w:rsid w:val="004F624B"/>
    <w:rsid w:val="005A18A1"/>
    <w:rsid w:val="006C5C0F"/>
    <w:rsid w:val="007C40B9"/>
    <w:rsid w:val="007E6732"/>
    <w:rsid w:val="007F596D"/>
    <w:rsid w:val="0084121A"/>
    <w:rsid w:val="00886583"/>
    <w:rsid w:val="00886B9F"/>
    <w:rsid w:val="008B1BFF"/>
    <w:rsid w:val="008F054D"/>
    <w:rsid w:val="009552D0"/>
    <w:rsid w:val="009676B7"/>
    <w:rsid w:val="00994195"/>
    <w:rsid w:val="009D3B36"/>
    <w:rsid w:val="00A065D7"/>
    <w:rsid w:val="00A145D5"/>
    <w:rsid w:val="00A747AB"/>
    <w:rsid w:val="00AC6A92"/>
    <w:rsid w:val="00B257D2"/>
    <w:rsid w:val="00BC01AB"/>
    <w:rsid w:val="00BE3BEC"/>
    <w:rsid w:val="00C17697"/>
    <w:rsid w:val="00C33290"/>
    <w:rsid w:val="00C354F6"/>
    <w:rsid w:val="00C8368A"/>
    <w:rsid w:val="00D17B34"/>
    <w:rsid w:val="00D2551E"/>
    <w:rsid w:val="00D95B27"/>
    <w:rsid w:val="00E45180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rsid w:val="00D17B34"/>
    <w:pPr>
      <w:widowControl/>
      <w:suppressAutoHyphens w:val="0"/>
      <w:spacing w:after="120" w:line="240" w:lineRule="auto"/>
    </w:pPr>
    <w:rPr>
      <w:rFonts w:ascii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D17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87BC-56A1-4833-A3F3-3027F990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Windows User</cp:lastModifiedBy>
  <cp:revision>8</cp:revision>
  <cp:lastPrinted>2020-06-01T10:13:00Z</cp:lastPrinted>
  <dcterms:created xsi:type="dcterms:W3CDTF">2020-05-12T08:50:00Z</dcterms:created>
  <dcterms:modified xsi:type="dcterms:W3CDTF">2020-06-01T10:14:00Z</dcterms:modified>
</cp:coreProperties>
</file>