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94" w:rsidRPr="001C1A9B" w:rsidRDefault="00D85A94" w:rsidP="00D85A94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 w:rsidRPr="001C1A9B">
        <w:rPr>
          <w:sz w:val="28"/>
        </w:rPr>
        <w:t xml:space="preserve"> </w:t>
      </w:r>
      <w:r>
        <w:rPr>
          <w:sz w:val="28"/>
        </w:rPr>
        <w:t xml:space="preserve">ПРОЕКТ </w:t>
      </w:r>
      <w:r w:rsidRPr="001C1A9B">
        <w:rPr>
          <w:sz w:val="28"/>
        </w:rPr>
        <w:t xml:space="preserve">                      </w:t>
      </w:r>
    </w:p>
    <w:p w:rsidR="00D85A94" w:rsidRPr="00A0069B" w:rsidRDefault="00D85A94" w:rsidP="00D85A94">
      <w:pPr>
        <w:rPr>
          <w:sz w:val="24"/>
          <w:szCs w:val="24"/>
        </w:rPr>
      </w:pP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 xml:space="preserve">Об утверждении  Порядка применения к </w:t>
      </w:r>
      <w:proofErr w:type="gramStart"/>
      <w:r w:rsidRPr="00A0069B">
        <w:rPr>
          <w:sz w:val="24"/>
          <w:szCs w:val="24"/>
        </w:rPr>
        <w:t>муниципальным</w:t>
      </w:r>
      <w:proofErr w:type="gramEnd"/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служащим взысканий за несоблюдение ограничений и запретов,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требований о предотвращении или об урегулировании конфликта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интересов и неисполнение обязанностей, установленных в целях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противодействия коррупции</w:t>
      </w:r>
    </w:p>
    <w:p w:rsidR="00D85A94" w:rsidRPr="00A0069B" w:rsidRDefault="00D85A94" w:rsidP="00D85A94">
      <w:pPr>
        <w:jc w:val="center"/>
        <w:rPr>
          <w:sz w:val="24"/>
          <w:szCs w:val="24"/>
        </w:rPr>
      </w:pPr>
    </w:p>
    <w:p w:rsidR="00D85A94" w:rsidRPr="00A0069B" w:rsidRDefault="00D85A94" w:rsidP="00D85A94">
      <w:pPr>
        <w:pStyle w:val="consplustitle"/>
        <w:spacing w:before="0" w:beforeAutospacing="0" w:after="0" w:afterAutospacing="0"/>
        <w:ind w:firstLine="708"/>
        <w:jc w:val="both"/>
      </w:pPr>
      <w:r w:rsidRPr="00A0069B"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r w:rsidR="00AD5764">
        <w:t>Саитбабинский</w:t>
      </w:r>
      <w:r w:rsidRPr="00A0069B">
        <w:t xml:space="preserve"> сельсовет муниципального района Гафурийский район Республики Башкортостан  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</w:pPr>
      <w:r w:rsidRPr="00A0069B">
        <w:t>ПОСТАНОВЛЯЮ: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firstLine="708"/>
        <w:jc w:val="center"/>
      </w:pPr>
    </w:p>
    <w:p w:rsidR="00D85A94" w:rsidRPr="00A0069B" w:rsidRDefault="00D85A94" w:rsidP="00D85A9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</w:t>
      </w:r>
      <w:r>
        <w:rPr>
          <w:sz w:val="24"/>
          <w:szCs w:val="24"/>
        </w:rPr>
        <w:t>я коррупции (согласно приложению</w:t>
      </w:r>
      <w:r w:rsidRPr="00A0069B">
        <w:rPr>
          <w:sz w:val="24"/>
          <w:szCs w:val="24"/>
        </w:rPr>
        <w:t>).</w:t>
      </w:r>
    </w:p>
    <w:p w:rsidR="00D85A94" w:rsidRPr="00A0069B" w:rsidRDefault="00D85A94" w:rsidP="00D85A9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 2. </w:t>
      </w:r>
      <w:proofErr w:type="gramStart"/>
      <w:r w:rsidRPr="00A0069B">
        <w:rPr>
          <w:color w:val="000000"/>
          <w:sz w:val="24"/>
          <w:szCs w:val="24"/>
        </w:rPr>
        <w:t>Разместить постановление</w:t>
      </w:r>
      <w:proofErr w:type="gramEnd"/>
      <w:r w:rsidRPr="00A0069B">
        <w:rPr>
          <w:color w:val="000000"/>
          <w:sz w:val="24"/>
          <w:szCs w:val="24"/>
        </w:rPr>
        <w:t xml:space="preserve"> на официальном сайте администрации  сельского поселения  </w:t>
      </w:r>
      <w:r w:rsidR="00AD5764">
        <w:rPr>
          <w:sz w:val="24"/>
          <w:szCs w:val="24"/>
        </w:rPr>
        <w:t>Саитбабинский</w:t>
      </w:r>
      <w:r>
        <w:rPr>
          <w:sz w:val="24"/>
          <w:szCs w:val="24"/>
        </w:rPr>
        <w:t xml:space="preserve"> </w:t>
      </w:r>
      <w:r w:rsidRPr="00A0069B">
        <w:rPr>
          <w:sz w:val="24"/>
          <w:szCs w:val="24"/>
        </w:rPr>
        <w:t xml:space="preserve"> сельсовет</w:t>
      </w:r>
      <w:r w:rsidRPr="00A0069B">
        <w:rPr>
          <w:color w:val="000000"/>
          <w:sz w:val="24"/>
          <w:szCs w:val="24"/>
        </w:rPr>
        <w:t xml:space="preserve"> в сети Интернет и обнародовать на информационном стенде в здании Администрации сельского поселения </w:t>
      </w:r>
      <w:r w:rsidR="00AD5764">
        <w:rPr>
          <w:color w:val="000000"/>
          <w:sz w:val="24"/>
          <w:szCs w:val="24"/>
        </w:rPr>
        <w:t>Саитбабинский</w:t>
      </w:r>
      <w:r>
        <w:rPr>
          <w:color w:val="000000"/>
          <w:sz w:val="24"/>
          <w:szCs w:val="24"/>
        </w:rPr>
        <w:t xml:space="preserve"> </w:t>
      </w:r>
      <w:r w:rsidRPr="00A0069B">
        <w:rPr>
          <w:color w:val="000000"/>
          <w:sz w:val="24"/>
          <w:szCs w:val="24"/>
        </w:rPr>
        <w:t xml:space="preserve"> сельсовет</w:t>
      </w:r>
      <w:r w:rsidRPr="00A0069B">
        <w:rPr>
          <w:sz w:val="24"/>
          <w:szCs w:val="24"/>
        </w:rPr>
        <w:t>.</w:t>
      </w:r>
      <w:r w:rsidRPr="00A0069B">
        <w:rPr>
          <w:color w:val="000000"/>
          <w:sz w:val="24"/>
          <w:szCs w:val="24"/>
        </w:rPr>
        <w:t xml:space="preserve">     </w:t>
      </w:r>
    </w:p>
    <w:p w:rsidR="00D85A94" w:rsidRPr="00A0069B" w:rsidRDefault="00D85A94" w:rsidP="00D85A94">
      <w:pPr>
        <w:jc w:val="both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  <w:r w:rsidRPr="00A0069B">
        <w:rPr>
          <w:sz w:val="24"/>
          <w:szCs w:val="24"/>
        </w:rPr>
        <w:t xml:space="preserve"> </w:t>
      </w:r>
      <w:r w:rsidRPr="00A0069B">
        <w:rPr>
          <w:color w:val="000000"/>
          <w:sz w:val="24"/>
          <w:szCs w:val="24"/>
        </w:rPr>
        <w:t xml:space="preserve"> </w:t>
      </w:r>
    </w:p>
    <w:p w:rsidR="00D85A94" w:rsidRPr="00A0069B" w:rsidRDefault="00D85A94" w:rsidP="00D85A94">
      <w:pPr>
        <w:jc w:val="both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4. </w:t>
      </w:r>
      <w:proofErr w:type="gramStart"/>
      <w:r w:rsidRPr="00A0069B">
        <w:rPr>
          <w:color w:val="000000"/>
          <w:sz w:val="24"/>
          <w:szCs w:val="24"/>
        </w:rPr>
        <w:t>Контроль за</w:t>
      </w:r>
      <w:proofErr w:type="gramEnd"/>
      <w:r w:rsidRPr="00A0069B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A0069B">
        <w:rPr>
          <w:sz w:val="24"/>
          <w:szCs w:val="24"/>
        </w:rPr>
        <w:t xml:space="preserve"> </w:t>
      </w: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Default="00D85A94" w:rsidP="00D85A94">
      <w:pPr>
        <w:ind w:left="720" w:firstLine="720"/>
        <w:jc w:val="right"/>
        <w:rPr>
          <w:sz w:val="24"/>
          <w:szCs w:val="24"/>
        </w:rPr>
      </w:pPr>
    </w:p>
    <w:p w:rsidR="00D85A94" w:rsidRPr="00A0069B" w:rsidRDefault="00D85A94" w:rsidP="00D85A94">
      <w:pPr>
        <w:ind w:left="720" w:firstLine="720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           </w:t>
      </w:r>
    </w:p>
    <w:p w:rsidR="00D85A94" w:rsidRPr="00A0069B" w:rsidRDefault="00D85A94" w:rsidP="00D85A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0069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А.</w:t>
      </w:r>
      <w:r w:rsidR="00AD5764">
        <w:rPr>
          <w:sz w:val="24"/>
          <w:szCs w:val="24"/>
        </w:rPr>
        <w:t>А.Сайфуллин</w:t>
      </w:r>
      <w:proofErr w:type="spellEnd"/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Default="00D85A94" w:rsidP="00D85A94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Приложение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>к постановлению главы</w:t>
      </w:r>
    </w:p>
    <w:p w:rsidR="00D85A94" w:rsidRPr="00A0069B" w:rsidRDefault="00D85A94" w:rsidP="00D85A94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сельского поселения </w:t>
      </w:r>
      <w:r w:rsidR="00AD5764">
        <w:rPr>
          <w:sz w:val="24"/>
          <w:szCs w:val="24"/>
        </w:rPr>
        <w:t>Саитбабинский</w:t>
      </w:r>
      <w:r>
        <w:rPr>
          <w:sz w:val="24"/>
          <w:szCs w:val="24"/>
        </w:rPr>
        <w:t xml:space="preserve"> </w:t>
      </w:r>
      <w:r w:rsidRPr="00A0069B">
        <w:rPr>
          <w:sz w:val="24"/>
          <w:szCs w:val="24"/>
        </w:rPr>
        <w:t>сельсовет</w:t>
      </w:r>
    </w:p>
    <w:p w:rsidR="00D85A94" w:rsidRPr="00A0069B" w:rsidRDefault="00D85A94" w:rsidP="00D85A94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муниципального района </w:t>
      </w:r>
    </w:p>
    <w:p w:rsidR="00D85A94" w:rsidRPr="00A0069B" w:rsidRDefault="00D85A94" w:rsidP="00D85A94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>Гафурийский район</w:t>
      </w:r>
      <w:r w:rsidRPr="00A0069B">
        <w:rPr>
          <w:sz w:val="24"/>
          <w:szCs w:val="24"/>
        </w:rPr>
        <w:tab/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Республики Башкортостан </w:t>
      </w:r>
    </w:p>
    <w:p w:rsidR="00D85A94" w:rsidRPr="00A0069B" w:rsidRDefault="00D85A94" w:rsidP="00D85A94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от </w:t>
      </w:r>
      <w:r>
        <w:t>_____________</w:t>
      </w:r>
    </w:p>
    <w:p w:rsidR="00D85A94" w:rsidRPr="00A0069B" w:rsidRDefault="00D85A94" w:rsidP="00D85A94">
      <w:pPr>
        <w:widowControl w:val="0"/>
        <w:adjustRightInd w:val="0"/>
        <w:ind w:left="5103"/>
        <w:rPr>
          <w:sz w:val="24"/>
          <w:szCs w:val="24"/>
        </w:rPr>
      </w:pPr>
    </w:p>
    <w:p w:rsidR="00D85A94" w:rsidRPr="00A0069B" w:rsidRDefault="00D85A94" w:rsidP="00D85A9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bookmarkStart w:id="0" w:name="Par29"/>
      <w:bookmarkEnd w:id="0"/>
      <w:r w:rsidRPr="00A0069B">
        <w:rPr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D85A94" w:rsidRPr="00A0069B" w:rsidRDefault="00D85A94" w:rsidP="00D85A94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D85A94" w:rsidRPr="00A0069B" w:rsidRDefault="00D85A94" w:rsidP="00D85A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Общие положения</w:t>
      </w:r>
    </w:p>
    <w:p w:rsidR="00D85A94" w:rsidRPr="00A0069B" w:rsidRDefault="00D85A94" w:rsidP="00D85A94">
      <w:pPr>
        <w:autoSpaceDE w:val="0"/>
        <w:autoSpaceDN w:val="0"/>
        <w:adjustRightInd w:val="0"/>
        <w:ind w:left="435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 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 </w:t>
      </w:r>
    </w:p>
    <w:p w:rsidR="00D85A94" w:rsidRPr="00A0069B" w:rsidRDefault="00D85A94" w:rsidP="00D85A94">
      <w:pPr>
        <w:widowControl w:val="0"/>
        <w:numPr>
          <w:ilvl w:val="0"/>
          <w:numId w:val="1"/>
        </w:numPr>
        <w:adjustRightInd w:val="0"/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D85A94" w:rsidRPr="00A0069B" w:rsidRDefault="00D85A94" w:rsidP="00D85A94">
      <w:pPr>
        <w:widowControl w:val="0"/>
        <w:adjustRightInd w:val="0"/>
        <w:ind w:left="435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1) замечание;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2) выговор;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D85A94" w:rsidRPr="00A0069B" w:rsidRDefault="00D85A94" w:rsidP="00D85A94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A0069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0069B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A0069B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A0069B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</w:t>
      </w:r>
      <w:r w:rsidRPr="00A0069B">
        <w:rPr>
          <w:sz w:val="24"/>
          <w:szCs w:val="24"/>
        </w:rPr>
        <w:lastRenderedPageBreak/>
        <w:t>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2.4. </w:t>
      </w:r>
      <w:proofErr w:type="gramStart"/>
      <w:r w:rsidRPr="00A0069B">
        <w:rPr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numPr>
          <w:ilvl w:val="0"/>
          <w:numId w:val="1"/>
        </w:numPr>
        <w:adjustRightInd w:val="0"/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Порядок и сроки применения дисциплинарного взыскания 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3.1. Дисциплинарные взыскания применяются работодателем на основании: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3) объяснений муниципального служащего;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4) иных материалов.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3.4. </w:t>
      </w:r>
      <w:proofErr w:type="gramStart"/>
      <w:r w:rsidRPr="00A0069B">
        <w:rPr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A0069B">
        <w:rPr>
          <w:sz w:val="24"/>
          <w:szCs w:val="24"/>
        </w:rPr>
        <w:t xml:space="preserve"> конфликта интересов.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lastRenderedPageBreak/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3.7. </w:t>
      </w:r>
      <w:proofErr w:type="gramStart"/>
      <w:r w:rsidRPr="00A0069B">
        <w:rPr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A0069B">
        <w:rPr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85A94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D85A94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D85A94" w:rsidRPr="00A0069B" w:rsidRDefault="00D85A94" w:rsidP="00D85A94">
      <w:pPr>
        <w:rPr>
          <w:sz w:val="24"/>
          <w:szCs w:val="24"/>
        </w:rPr>
      </w:pPr>
    </w:p>
    <w:p w:rsidR="00D85A94" w:rsidRPr="00A0069B" w:rsidRDefault="00D85A94" w:rsidP="00D85A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0069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</w:t>
      </w:r>
      <w:bookmarkStart w:id="1" w:name="_GoBack"/>
      <w:bookmarkEnd w:id="1"/>
      <w:r>
        <w:rPr>
          <w:sz w:val="24"/>
          <w:szCs w:val="24"/>
        </w:rPr>
        <w:t xml:space="preserve">   А</w:t>
      </w:r>
      <w:r w:rsidR="0068325D">
        <w:rPr>
          <w:sz w:val="24"/>
          <w:szCs w:val="24"/>
        </w:rPr>
        <w:t xml:space="preserve">.А.  </w:t>
      </w:r>
      <w:proofErr w:type="spellStart"/>
      <w:r w:rsidR="0068325D">
        <w:rPr>
          <w:sz w:val="24"/>
          <w:szCs w:val="24"/>
        </w:rPr>
        <w:t>Сайфуллин</w:t>
      </w:r>
      <w:proofErr w:type="spellEnd"/>
    </w:p>
    <w:p w:rsidR="00D04669" w:rsidRDefault="00D04669"/>
    <w:sectPr w:rsidR="00D04669" w:rsidSect="006F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B4"/>
    <w:rsid w:val="0006210E"/>
    <w:rsid w:val="0068325D"/>
    <w:rsid w:val="006F60F4"/>
    <w:rsid w:val="00AD5764"/>
    <w:rsid w:val="00C568B4"/>
    <w:rsid w:val="00D04669"/>
    <w:rsid w:val="00D8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85A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D85A9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85A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D85A9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3</cp:revision>
  <dcterms:created xsi:type="dcterms:W3CDTF">2019-06-21T09:21:00Z</dcterms:created>
  <dcterms:modified xsi:type="dcterms:W3CDTF">2019-06-21T09:22:00Z</dcterms:modified>
</cp:coreProperties>
</file>