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7" w:rsidRDefault="002B1DE7" w:rsidP="008D3CF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9"/>
        <w:gridCol w:w="4181"/>
        <w:gridCol w:w="1507"/>
        <w:gridCol w:w="4193"/>
        <w:gridCol w:w="322"/>
      </w:tblGrid>
      <w:tr w:rsidR="00F059A8" w:rsidRPr="00F059A8" w:rsidTr="004979DA">
        <w:trPr>
          <w:cantSplit/>
          <w:trHeight w:val="2206"/>
        </w:trPr>
        <w:tc>
          <w:tcPr>
            <w:tcW w:w="2122" w:type="pct"/>
            <w:gridSpan w:val="2"/>
          </w:tcPr>
          <w:p w:rsidR="00F059A8" w:rsidRPr="00F059A8" w:rsidRDefault="00F059A8" w:rsidP="00F059A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059A8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F059A8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F059A8" w:rsidRPr="00F059A8" w:rsidRDefault="00F059A8" w:rsidP="00F059A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F059A8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059A8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F059A8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F059A8" w:rsidRPr="00F059A8" w:rsidRDefault="00F059A8" w:rsidP="00F059A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F059A8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F059A8" w:rsidRPr="00F059A8" w:rsidRDefault="00F059A8" w:rsidP="00F059A8">
            <w:pPr>
              <w:spacing w:after="0" w:line="240" w:lineRule="auto"/>
              <w:ind w:left="-180" w:firstLine="18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F059A8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059A8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059A8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059A8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059A8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F059A8" w:rsidRPr="00F059A8" w:rsidRDefault="00F059A8" w:rsidP="00F059A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059A8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F059A8" w:rsidRPr="00F059A8" w:rsidRDefault="00F059A8" w:rsidP="00F059A8">
            <w:pPr>
              <w:keepNext/>
              <w:spacing w:after="0" w:line="240" w:lineRule="auto"/>
              <w:jc w:val="center"/>
              <w:outlineLvl w:val="6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F059A8" w:rsidRPr="00F059A8" w:rsidRDefault="00710BB0" w:rsidP="00F059A8">
            <w:pPr>
              <w:spacing w:after="0" w:line="240" w:lineRule="auto"/>
              <w:ind w:left="-107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8515" cy="1020445"/>
                  <wp:effectExtent l="0" t="0" r="635" b="8255"/>
                  <wp:docPr id="2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059A8" w:rsidRPr="00F059A8" w:rsidRDefault="00F059A8" w:rsidP="00F059A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059A8" w:rsidRPr="00F059A8" w:rsidRDefault="00F059A8" w:rsidP="00F059A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059A8" w:rsidRPr="00F059A8" w:rsidRDefault="00F059A8" w:rsidP="00F059A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F059A8" w:rsidRPr="00F059A8" w:rsidRDefault="00F059A8" w:rsidP="00F059A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059A8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F059A8" w:rsidRPr="00F059A8" w:rsidRDefault="00F059A8" w:rsidP="00F059A8">
            <w:pPr>
              <w:spacing w:after="0" w:line="240" w:lineRule="auto"/>
              <w:jc w:val="center"/>
              <w:rPr>
                <w:b/>
                <w:spacing w:val="20"/>
                <w:sz w:val="24"/>
                <w:szCs w:val="24"/>
                <w:lang w:eastAsia="ru-RU"/>
              </w:rPr>
            </w:pPr>
            <w:r w:rsidRPr="00F059A8"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059A8" w:rsidRPr="00F059A8" w:rsidTr="004979D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9A8" w:rsidRPr="00F059A8" w:rsidRDefault="00F059A8" w:rsidP="00F05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059A8" w:rsidRPr="00F059A8" w:rsidRDefault="00F059A8" w:rsidP="00F059A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059A8" w:rsidRPr="00F059A8" w:rsidTr="004979DA">
        <w:tc>
          <w:tcPr>
            <w:tcW w:w="3190" w:type="dxa"/>
            <w:hideMark/>
          </w:tcPr>
          <w:p w:rsidR="00F059A8" w:rsidRPr="00F059A8" w:rsidRDefault="00F059A8" w:rsidP="00F059A8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F059A8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F059A8" w:rsidRPr="00F059A8" w:rsidRDefault="00F059A8" w:rsidP="00F059A8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F059A8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059A8" w:rsidRPr="00F059A8" w:rsidTr="004979DA">
        <w:tc>
          <w:tcPr>
            <w:tcW w:w="3190" w:type="dxa"/>
            <w:hideMark/>
          </w:tcPr>
          <w:p w:rsidR="00F059A8" w:rsidRPr="00F059A8" w:rsidRDefault="002B7C85" w:rsidP="00F059A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  <w:r w:rsidR="00F059A8" w:rsidRPr="00F059A8">
              <w:rPr>
                <w:lang w:eastAsia="ru-RU"/>
              </w:rPr>
              <w:t xml:space="preserve"> февраль, 202</w:t>
            </w:r>
            <w:r w:rsidR="00F059A8" w:rsidRPr="00F059A8">
              <w:rPr>
                <w:lang w:val="ba-RU" w:eastAsia="ru-RU"/>
              </w:rPr>
              <w:t>3</w:t>
            </w:r>
            <w:r w:rsidR="00F059A8" w:rsidRPr="00F059A8">
              <w:rPr>
                <w:lang w:eastAsia="ru-RU"/>
              </w:rPr>
              <w:t xml:space="preserve"> </w:t>
            </w:r>
            <w:proofErr w:type="spellStart"/>
            <w:r w:rsidR="00F059A8" w:rsidRPr="00F059A8">
              <w:rPr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F059A8" w:rsidRPr="00F059A8" w:rsidRDefault="00F059A8" w:rsidP="00F059A8">
            <w:pPr>
              <w:spacing w:after="0" w:line="240" w:lineRule="auto"/>
              <w:rPr>
                <w:lang w:val="ba-RU" w:eastAsia="ru-RU"/>
              </w:rPr>
            </w:pPr>
            <w:r w:rsidRPr="00F059A8">
              <w:rPr>
                <w:lang w:eastAsia="ru-RU"/>
              </w:rPr>
              <w:t xml:space="preserve">             № </w:t>
            </w:r>
            <w:r w:rsidR="002B7C85">
              <w:rPr>
                <w:lang w:val="ba-RU" w:eastAsia="ru-RU"/>
              </w:rPr>
              <w:t>10</w:t>
            </w:r>
          </w:p>
        </w:tc>
        <w:tc>
          <w:tcPr>
            <w:tcW w:w="3191" w:type="dxa"/>
            <w:hideMark/>
          </w:tcPr>
          <w:p w:rsidR="00F059A8" w:rsidRPr="00F059A8" w:rsidRDefault="002B7C85" w:rsidP="00F059A8">
            <w:pPr>
              <w:spacing w:after="0" w:line="240" w:lineRule="auto"/>
              <w:rPr>
                <w:lang w:eastAsia="ru-RU"/>
              </w:rPr>
            </w:pPr>
            <w:r>
              <w:rPr>
                <w:lang w:val="ba-RU" w:eastAsia="ru-RU"/>
              </w:rPr>
              <w:t>02</w:t>
            </w:r>
            <w:r w:rsidR="00F059A8" w:rsidRPr="00F059A8">
              <w:rPr>
                <w:lang w:val="ba-RU" w:eastAsia="ru-RU"/>
              </w:rPr>
              <w:t xml:space="preserve"> февраля</w:t>
            </w:r>
            <w:r w:rsidR="00F059A8" w:rsidRPr="00F059A8">
              <w:rPr>
                <w:lang w:eastAsia="ru-RU"/>
              </w:rPr>
              <w:t xml:space="preserve"> 2023 года</w:t>
            </w:r>
          </w:p>
        </w:tc>
      </w:tr>
    </w:tbl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D7768" w:rsidRDefault="006D7768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D30CA" w:rsidRDefault="009D30CA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2B7C85" w:rsidRDefault="00780914" w:rsidP="0078091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2"/>
          <w:szCs w:val="22"/>
          <w:lang w:eastAsia="ru-RU"/>
        </w:rPr>
      </w:pPr>
      <w:r w:rsidRPr="002B7C85">
        <w:rPr>
          <w:rFonts w:eastAsia="Times New Roman"/>
          <w:b/>
          <w:bCs/>
          <w:sz w:val="22"/>
          <w:szCs w:val="22"/>
          <w:lang w:eastAsia="ru-RU"/>
        </w:rPr>
        <w:t xml:space="preserve">О внесении изменений в постановление  Администрации сельского поселения </w:t>
      </w:r>
      <w:proofErr w:type="spellStart"/>
      <w:r w:rsidRPr="002B7C85">
        <w:rPr>
          <w:rFonts w:eastAsia="Times New Roman"/>
          <w:b/>
          <w:bCs/>
          <w:sz w:val="22"/>
          <w:szCs w:val="22"/>
          <w:lang w:eastAsia="ru-RU"/>
        </w:rPr>
        <w:t>Саитбабинский</w:t>
      </w:r>
      <w:proofErr w:type="spellEnd"/>
      <w:r w:rsidRPr="002B7C85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  <w:r w:rsidRPr="002B7C85">
        <w:rPr>
          <w:rFonts w:eastAsia="Times New Roman"/>
          <w:b/>
          <w:bCs/>
          <w:sz w:val="22"/>
          <w:szCs w:val="22"/>
          <w:lang w:eastAsia="ru-RU"/>
        </w:rPr>
        <w:t xml:space="preserve">сельсовет муниципального района </w:t>
      </w:r>
      <w:proofErr w:type="spellStart"/>
      <w:r w:rsidRPr="002B7C85">
        <w:rPr>
          <w:rFonts w:eastAsia="Times New Roman"/>
          <w:b/>
          <w:bCs/>
          <w:sz w:val="22"/>
          <w:szCs w:val="22"/>
          <w:lang w:eastAsia="ru-RU"/>
        </w:rPr>
        <w:t>Гафурийский</w:t>
      </w:r>
      <w:proofErr w:type="spellEnd"/>
      <w:r w:rsidRPr="002B7C85">
        <w:rPr>
          <w:rFonts w:eastAsia="Times New Roman"/>
          <w:b/>
          <w:bCs/>
          <w:sz w:val="22"/>
          <w:szCs w:val="22"/>
          <w:lang w:eastAsia="ru-RU"/>
        </w:rPr>
        <w:t xml:space="preserve"> район Республики Башкортостан </w:t>
      </w:r>
      <w:r w:rsidRPr="002B7C85">
        <w:rPr>
          <w:rFonts w:eastAsia="Times New Roman"/>
          <w:b/>
          <w:sz w:val="22"/>
          <w:szCs w:val="22"/>
          <w:lang w:eastAsia="ru-RU"/>
        </w:rPr>
        <w:t xml:space="preserve">от </w:t>
      </w:r>
      <w:r w:rsidRPr="002B7C85">
        <w:rPr>
          <w:rFonts w:eastAsia="Times New Roman"/>
          <w:b/>
          <w:sz w:val="22"/>
          <w:szCs w:val="22"/>
          <w:lang w:eastAsia="ru-RU"/>
        </w:rPr>
        <w:t>23.09.2022</w:t>
      </w:r>
      <w:r w:rsidRPr="002B7C85">
        <w:rPr>
          <w:rFonts w:eastAsia="Times New Roman"/>
          <w:b/>
          <w:sz w:val="22"/>
          <w:szCs w:val="22"/>
          <w:lang w:eastAsia="ru-RU"/>
        </w:rPr>
        <w:t>г.</w:t>
      </w:r>
      <w:r w:rsidRPr="002B7C85">
        <w:rPr>
          <w:rFonts w:eastAsia="Times New Roman"/>
          <w:b/>
          <w:sz w:val="22"/>
          <w:szCs w:val="22"/>
          <w:lang w:eastAsia="ru-RU"/>
        </w:rPr>
        <w:t xml:space="preserve">  №54</w:t>
      </w:r>
      <w:proofErr w:type="gramStart"/>
      <w:r w:rsidRPr="002B7C85">
        <w:rPr>
          <w:rFonts w:eastAsia="Times New Roman"/>
          <w:b/>
          <w:sz w:val="22"/>
          <w:szCs w:val="22"/>
          <w:lang w:eastAsia="ru-RU"/>
        </w:rPr>
        <w:t xml:space="preserve">  О</w:t>
      </w:r>
      <w:proofErr w:type="gramEnd"/>
      <w:r w:rsidRPr="002B7C85">
        <w:rPr>
          <w:rFonts w:eastAsia="Times New Roman"/>
          <w:b/>
          <w:sz w:val="22"/>
          <w:szCs w:val="22"/>
          <w:lang w:eastAsia="ru-RU"/>
        </w:rPr>
        <w:t>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2B7C85">
        <w:rPr>
          <w:rFonts w:eastAsia="Times New Roman"/>
          <w:b/>
          <w:sz w:val="22"/>
          <w:szCs w:val="22"/>
          <w:lang w:eastAsia="ru-RU"/>
        </w:rPr>
        <w:t xml:space="preserve">» </w:t>
      </w:r>
      <w:r w:rsidRPr="002B7C85">
        <w:rPr>
          <w:rFonts w:eastAsia="Times New Roman"/>
          <w:b/>
          <w:sz w:val="22"/>
          <w:szCs w:val="22"/>
          <w:lang w:eastAsia="ru-RU"/>
        </w:rPr>
        <w:t xml:space="preserve">в  Администрации сельского поселения </w:t>
      </w:r>
      <w:proofErr w:type="spellStart"/>
      <w:r w:rsidRPr="002B7C85">
        <w:rPr>
          <w:rFonts w:eastAsia="Times New Roman"/>
          <w:b/>
          <w:sz w:val="22"/>
          <w:szCs w:val="22"/>
          <w:lang w:eastAsia="ru-RU"/>
        </w:rPr>
        <w:t>Саитбабинский</w:t>
      </w:r>
      <w:proofErr w:type="spellEnd"/>
      <w:r w:rsidRPr="002B7C85">
        <w:rPr>
          <w:rFonts w:eastAsia="Times New Roman"/>
          <w:b/>
          <w:sz w:val="22"/>
          <w:szCs w:val="22"/>
          <w:lang w:eastAsia="ru-RU"/>
        </w:rPr>
        <w:t xml:space="preserve"> сельсовет муниципального района </w:t>
      </w:r>
      <w:proofErr w:type="spellStart"/>
      <w:r w:rsidRPr="002B7C85">
        <w:rPr>
          <w:rFonts w:eastAsia="Times New Roman"/>
          <w:b/>
          <w:sz w:val="22"/>
          <w:szCs w:val="22"/>
          <w:lang w:eastAsia="ru-RU"/>
        </w:rPr>
        <w:t>Гафурийский</w:t>
      </w:r>
      <w:proofErr w:type="spellEnd"/>
      <w:r w:rsidRPr="002B7C85">
        <w:rPr>
          <w:rFonts w:eastAsia="Times New Roman"/>
          <w:b/>
          <w:sz w:val="22"/>
          <w:szCs w:val="22"/>
          <w:lang w:eastAsia="ru-RU"/>
        </w:rPr>
        <w:t xml:space="preserve">  район Республики Башкортостан</w:t>
      </w:r>
    </w:p>
    <w:p w:rsidR="00780914" w:rsidRPr="002B7C85" w:rsidRDefault="00780914" w:rsidP="0078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886EAD" w:rsidRPr="002B7C85" w:rsidRDefault="002B1DE7" w:rsidP="00CE1BF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B7C85">
        <w:rPr>
          <w:sz w:val="22"/>
          <w:szCs w:val="22"/>
        </w:rPr>
        <w:t>В соответствии с</w:t>
      </w:r>
      <w:r w:rsidR="006875C6" w:rsidRPr="002B7C85">
        <w:rPr>
          <w:sz w:val="22"/>
          <w:szCs w:val="22"/>
        </w:rPr>
        <w:t xml:space="preserve"> </w:t>
      </w:r>
      <w:r w:rsidRPr="002B7C85">
        <w:rPr>
          <w:sz w:val="22"/>
          <w:szCs w:val="22"/>
        </w:rPr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</w:t>
      </w:r>
      <w:r w:rsidR="00CE1BFA" w:rsidRPr="002B7C85">
        <w:rPr>
          <w:sz w:val="22"/>
          <w:szCs w:val="22"/>
        </w:rPr>
        <w:t xml:space="preserve">на основании </w:t>
      </w:r>
      <w:r w:rsidR="00745FA0">
        <w:rPr>
          <w:sz w:val="22"/>
          <w:szCs w:val="22"/>
        </w:rPr>
        <w:t>требования</w:t>
      </w:r>
      <w:bookmarkStart w:id="0" w:name="_GoBack"/>
      <w:bookmarkEnd w:id="0"/>
      <w:r w:rsidR="00F059A8" w:rsidRPr="002B7C85">
        <w:rPr>
          <w:sz w:val="22"/>
          <w:szCs w:val="22"/>
        </w:rPr>
        <w:t xml:space="preserve"> прокуратуры №9-3-2022/20800040/Прдп24-23-20800040 20.01.2023г.</w:t>
      </w:r>
      <w:r w:rsidRPr="002B7C85">
        <w:rPr>
          <w:sz w:val="22"/>
          <w:szCs w:val="22"/>
        </w:rPr>
        <w:t xml:space="preserve">, Администрация сельского поселения </w:t>
      </w:r>
      <w:proofErr w:type="spellStart"/>
      <w:r w:rsidR="00F059A8" w:rsidRPr="002B7C85">
        <w:rPr>
          <w:sz w:val="22"/>
          <w:szCs w:val="22"/>
        </w:rPr>
        <w:t>Саитбабинский</w:t>
      </w:r>
      <w:proofErr w:type="spellEnd"/>
      <w:r w:rsidR="00F059A8" w:rsidRPr="002B7C85">
        <w:rPr>
          <w:sz w:val="22"/>
          <w:szCs w:val="22"/>
        </w:rPr>
        <w:t xml:space="preserve"> </w:t>
      </w:r>
      <w:r w:rsidRPr="002B7C85">
        <w:rPr>
          <w:sz w:val="22"/>
          <w:szCs w:val="22"/>
        </w:rPr>
        <w:t xml:space="preserve">сельсовет муниципального района </w:t>
      </w:r>
      <w:proofErr w:type="spellStart"/>
      <w:r w:rsidR="00F059A8" w:rsidRPr="002B7C85">
        <w:rPr>
          <w:sz w:val="22"/>
          <w:szCs w:val="22"/>
        </w:rPr>
        <w:t>Гафурийский</w:t>
      </w:r>
      <w:proofErr w:type="spellEnd"/>
      <w:r w:rsidRPr="002B7C85">
        <w:rPr>
          <w:sz w:val="22"/>
          <w:szCs w:val="22"/>
        </w:rPr>
        <w:t xml:space="preserve"> район Республики Башкортостан </w:t>
      </w:r>
    </w:p>
    <w:p w:rsidR="002B1DE7" w:rsidRPr="002B7C85" w:rsidRDefault="002B1DE7" w:rsidP="00CE1BF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B7C85">
        <w:rPr>
          <w:sz w:val="22"/>
          <w:szCs w:val="22"/>
        </w:rPr>
        <w:t>ПОСТАНОВЛЯЕТ:</w:t>
      </w:r>
    </w:p>
    <w:p w:rsidR="00DD1A9F" w:rsidRPr="002B7C85" w:rsidRDefault="002B7C85" w:rsidP="002B7C8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D1A9F" w:rsidRPr="002B7C85">
        <w:rPr>
          <w:sz w:val="22"/>
          <w:szCs w:val="22"/>
        </w:rPr>
        <w:t>Внести изменение</w:t>
      </w:r>
      <w:r w:rsidR="00780914" w:rsidRPr="002B7C85">
        <w:rPr>
          <w:sz w:val="22"/>
          <w:szCs w:val="22"/>
        </w:rPr>
        <w:t xml:space="preserve"> в</w:t>
      </w:r>
      <w:r w:rsidR="00DD1A9F" w:rsidRPr="002B7C85">
        <w:rPr>
          <w:sz w:val="22"/>
          <w:szCs w:val="22"/>
        </w:rPr>
        <w:t xml:space="preserve"> постановление</w:t>
      </w:r>
      <w:r w:rsidRPr="002B7C85">
        <w:t xml:space="preserve"> </w:t>
      </w:r>
      <w:r w:rsidRPr="002B7C85">
        <w:rPr>
          <w:sz w:val="22"/>
          <w:szCs w:val="22"/>
        </w:rPr>
        <w:t>от 23.09.2022г. №54</w:t>
      </w:r>
      <w:r w:rsidR="00780914" w:rsidRPr="002B7C85">
        <w:rPr>
          <w:sz w:val="22"/>
          <w:szCs w:val="22"/>
        </w:rPr>
        <w:t xml:space="preserve"> </w:t>
      </w:r>
      <w:r w:rsidR="00DD1A9F" w:rsidRPr="002B7C85">
        <w:rPr>
          <w:sz w:val="22"/>
          <w:szCs w:val="22"/>
        </w:rPr>
        <w:t xml:space="preserve"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 Администрации сельского поселения </w:t>
      </w:r>
      <w:proofErr w:type="spellStart"/>
      <w:r w:rsidR="00DD1A9F" w:rsidRPr="002B7C85">
        <w:rPr>
          <w:sz w:val="22"/>
          <w:szCs w:val="22"/>
        </w:rPr>
        <w:t>Саитбабинский</w:t>
      </w:r>
      <w:proofErr w:type="spellEnd"/>
      <w:r w:rsidR="00DD1A9F" w:rsidRPr="002B7C85">
        <w:rPr>
          <w:sz w:val="22"/>
          <w:szCs w:val="22"/>
        </w:rPr>
        <w:t xml:space="preserve"> сельсовет муниципального района </w:t>
      </w:r>
      <w:proofErr w:type="spellStart"/>
      <w:r w:rsidR="00DD1A9F" w:rsidRPr="002B7C85">
        <w:rPr>
          <w:sz w:val="22"/>
          <w:szCs w:val="22"/>
        </w:rPr>
        <w:t>Гафурийский</w:t>
      </w:r>
      <w:proofErr w:type="spellEnd"/>
      <w:r w:rsidR="00DD1A9F" w:rsidRPr="002B7C85">
        <w:rPr>
          <w:sz w:val="22"/>
          <w:szCs w:val="22"/>
        </w:rPr>
        <w:t xml:space="preserve">  район Республики Башкортостан»</w:t>
      </w:r>
      <w:proofErr w:type="gramStart"/>
      <w:r>
        <w:rPr>
          <w:sz w:val="22"/>
          <w:szCs w:val="22"/>
        </w:rPr>
        <w:t xml:space="preserve"> </w:t>
      </w:r>
      <w:r w:rsidR="00DD1A9F" w:rsidRPr="002B7C85">
        <w:rPr>
          <w:sz w:val="22"/>
          <w:szCs w:val="22"/>
        </w:rPr>
        <w:t>:</w:t>
      </w:r>
      <w:proofErr w:type="gramEnd"/>
    </w:p>
    <w:p w:rsidR="00CE1BFA" w:rsidRPr="002B7C85" w:rsidRDefault="00DD1A9F" w:rsidP="002B7C85">
      <w:pPr>
        <w:widowControl w:val="0"/>
        <w:tabs>
          <w:tab w:val="left" w:pos="567"/>
        </w:tabs>
        <w:spacing w:after="0" w:line="240" w:lineRule="auto"/>
        <w:ind w:left="709"/>
        <w:contextualSpacing/>
        <w:jc w:val="both"/>
        <w:rPr>
          <w:sz w:val="22"/>
          <w:szCs w:val="22"/>
        </w:rPr>
      </w:pPr>
      <w:r w:rsidRPr="002B7C85">
        <w:rPr>
          <w:sz w:val="22"/>
          <w:szCs w:val="22"/>
        </w:rPr>
        <w:t xml:space="preserve">пункт </w:t>
      </w:r>
      <w:r w:rsidR="00780914" w:rsidRPr="002B7C85">
        <w:rPr>
          <w:sz w:val="22"/>
          <w:szCs w:val="22"/>
        </w:rPr>
        <w:t xml:space="preserve">2.15. </w:t>
      </w:r>
      <w:r w:rsidR="006D7768" w:rsidRPr="002B7C85">
        <w:rPr>
          <w:sz w:val="22"/>
          <w:szCs w:val="22"/>
        </w:rPr>
        <w:t>изложить в следующей редакции:</w:t>
      </w:r>
    </w:p>
    <w:p w:rsidR="006D7768" w:rsidRPr="002B7C85" w:rsidRDefault="006D7768" w:rsidP="002B7C8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2"/>
          <w:szCs w:val="22"/>
        </w:rPr>
      </w:pPr>
      <w:proofErr w:type="gramStart"/>
      <w:r w:rsidRPr="002B7C85">
        <w:rPr>
          <w:sz w:val="22"/>
          <w:szCs w:val="22"/>
        </w:rPr>
        <w:t>«</w:t>
      </w:r>
      <w:r w:rsidR="00F059A8" w:rsidRPr="002B7C85">
        <w:rPr>
          <w:sz w:val="22"/>
          <w:szCs w:val="22"/>
        </w:rPr>
        <w:t>О</w:t>
      </w:r>
      <w:r w:rsidR="00F059A8" w:rsidRPr="002B7C85">
        <w:rPr>
          <w:sz w:val="22"/>
          <w:szCs w:val="22"/>
        </w:rPr>
        <w:t>собый статус зеленых насаждений, предполагаемых для вырубки (уничтожения): объекты растительного мира, занесенные в Красную книгу Российской Федерации и (или) Красную книгу Республики Башкортостан, произрастающие в естественных условиях; памятники историко-культурного наследия; деревья, кустарники, имеющие историческую и эстетическую ценность, как неотъемлемые элементы ландшафта.</w:t>
      </w:r>
      <w:r w:rsidR="00F059A8" w:rsidRPr="002B7C85">
        <w:rPr>
          <w:sz w:val="22"/>
          <w:szCs w:val="22"/>
        </w:rPr>
        <w:t xml:space="preserve"> </w:t>
      </w:r>
      <w:proofErr w:type="gramEnd"/>
    </w:p>
    <w:p w:rsidR="00886EAD" w:rsidRPr="002B7C85" w:rsidRDefault="00886EAD" w:rsidP="002B7C8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  <w:r w:rsidRPr="002B7C85">
        <w:rPr>
          <w:sz w:val="22"/>
          <w:szCs w:val="22"/>
          <w:lang w:eastAsia="ru-RU"/>
        </w:rPr>
        <w:t>2.</w:t>
      </w:r>
      <w:r w:rsidRPr="002B7C85">
        <w:rPr>
          <w:sz w:val="22"/>
          <w:szCs w:val="22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886EAD" w:rsidRPr="002B7C85" w:rsidRDefault="00886EAD" w:rsidP="002B7C8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  <w:r w:rsidRPr="002B7C85">
        <w:rPr>
          <w:sz w:val="22"/>
          <w:szCs w:val="22"/>
          <w:lang w:eastAsia="ru-RU"/>
        </w:rPr>
        <w:t>3</w:t>
      </w:r>
      <w:r w:rsidRPr="002B7C85">
        <w:rPr>
          <w:sz w:val="22"/>
          <w:szCs w:val="22"/>
          <w:lang w:eastAsia="ru-RU"/>
        </w:rPr>
        <w:t>. Настоящее постановление опубликовать на официальном сайте администрации сельского поселения в сети интернет http://saitbaba.ru/.</w:t>
      </w:r>
    </w:p>
    <w:p w:rsidR="002B1DE7" w:rsidRDefault="00886EAD" w:rsidP="002B7C8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  <w:r w:rsidRPr="002B7C85">
        <w:rPr>
          <w:sz w:val="22"/>
          <w:szCs w:val="22"/>
          <w:lang w:eastAsia="ru-RU"/>
        </w:rPr>
        <w:t>4</w:t>
      </w:r>
      <w:r w:rsidRPr="002B7C85">
        <w:rPr>
          <w:sz w:val="22"/>
          <w:szCs w:val="22"/>
          <w:lang w:eastAsia="ru-RU"/>
        </w:rPr>
        <w:t xml:space="preserve">. </w:t>
      </w:r>
      <w:proofErr w:type="gramStart"/>
      <w:r w:rsidRPr="002B7C85">
        <w:rPr>
          <w:sz w:val="22"/>
          <w:szCs w:val="22"/>
          <w:lang w:eastAsia="ru-RU"/>
        </w:rPr>
        <w:t>Контроль за</w:t>
      </w:r>
      <w:proofErr w:type="gramEnd"/>
      <w:r w:rsidRPr="002B7C85">
        <w:rPr>
          <w:sz w:val="22"/>
          <w:szCs w:val="22"/>
          <w:lang w:eastAsia="ru-RU"/>
        </w:rPr>
        <w:t xml:space="preserve"> исполнением настоящего постановления оставляю за собой.</w:t>
      </w:r>
    </w:p>
    <w:p w:rsidR="002B7C85" w:rsidRPr="002B7C85" w:rsidRDefault="002B7C85" w:rsidP="0088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  <w:lang w:eastAsia="ru-RU"/>
        </w:rPr>
      </w:pPr>
    </w:p>
    <w:p w:rsidR="00886EAD" w:rsidRPr="002B7C85" w:rsidRDefault="00886EAD" w:rsidP="0088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  <w:lang w:eastAsia="ru-RU"/>
        </w:rPr>
      </w:pPr>
    </w:p>
    <w:p w:rsidR="00886EAD" w:rsidRPr="002B7C85" w:rsidRDefault="00886EAD" w:rsidP="0088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  <w:lang w:eastAsia="ru-RU"/>
        </w:rPr>
      </w:pPr>
    </w:p>
    <w:p w:rsidR="00886EAD" w:rsidRPr="002B7C85" w:rsidRDefault="00886EAD" w:rsidP="0088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  <w:lang w:eastAsia="ru-RU"/>
        </w:rPr>
      </w:pPr>
    </w:p>
    <w:p w:rsidR="002B1DE7" w:rsidRPr="002B7C85" w:rsidRDefault="008D3CFF" w:rsidP="00532E3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  <w:r w:rsidRPr="002B7C85">
        <w:rPr>
          <w:sz w:val="22"/>
          <w:szCs w:val="22"/>
          <w:lang w:eastAsia="ru-RU"/>
        </w:rPr>
        <w:t>Глава</w:t>
      </w:r>
      <w:r w:rsidR="002B1DE7" w:rsidRPr="002B7C85">
        <w:rPr>
          <w:sz w:val="22"/>
          <w:szCs w:val="22"/>
          <w:lang w:eastAsia="ru-RU"/>
        </w:rPr>
        <w:t xml:space="preserve"> сельского поселения                                                          </w:t>
      </w:r>
      <w:proofErr w:type="spellStart"/>
      <w:r w:rsidR="00886EAD" w:rsidRPr="002B7C85">
        <w:rPr>
          <w:sz w:val="22"/>
          <w:szCs w:val="22"/>
          <w:lang w:eastAsia="ru-RU"/>
        </w:rPr>
        <w:t>В.С.Кунафин</w:t>
      </w:r>
      <w:proofErr w:type="spellEnd"/>
    </w:p>
    <w:p w:rsidR="002B1DE7" w:rsidRDefault="002B1DE7" w:rsidP="007556AF">
      <w:pPr>
        <w:spacing w:after="0" w:line="240" w:lineRule="auto"/>
        <w:ind w:firstLine="567"/>
        <w:jc w:val="both"/>
      </w:pPr>
    </w:p>
    <w:p w:rsidR="002B1DE7" w:rsidRDefault="002B1DE7" w:rsidP="00B963CA">
      <w:pPr>
        <w:rPr>
          <w:sz w:val="24"/>
          <w:szCs w:val="24"/>
        </w:rPr>
      </w:pPr>
    </w:p>
    <w:sectPr w:rsidR="002B1DE7" w:rsidSect="006D7768">
      <w:headerReference w:type="default" r:id="rId9"/>
      <w:pgSz w:w="11905" w:h="16838"/>
      <w:pgMar w:top="907" w:right="851" w:bottom="907" w:left="130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46" w:rsidRDefault="001B4F46" w:rsidP="007753F7">
      <w:pPr>
        <w:spacing w:after="0" w:line="240" w:lineRule="auto"/>
      </w:pPr>
      <w:r>
        <w:separator/>
      </w:r>
    </w:p>
  </w:endnote>
  <w:endnote w:type="continuationSeparator" w:id="0">
    <w:p w:rsidR="001B4F46" w:rsidRDefault="001B4F4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46" w:rsidRDefault="001B4F46" w:rsidP="007753F7">
      <w:pPr>
        <w:spacing w:after="0" w:line="240" w:lineRule="auto"/>
      </w:pPr>
      <w:r>
        <w:separator/>
      </w:r>
    </w:p>
  </w:footnote>
  <w:footnote w:type="continuationSeparator" w:id="0">
    <w:p w:rsidR="001B4F46" w:rsidRDefault="001B4F46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FA" w:rsidRDefault="00CE1BF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B7C85">
      <w:rPr>
        <w:noProof/>
      </w:rPr>
      <w:t>2</w:t>
    </w:r>
    <w:r>
      <w:rPr>
        <w:noProof/>
      </w:rPr>
      <w:fldChar w:fldCharType="end"/>
    </w:r>
  </w:p>
  <w:p w:rsidR="00CE1BFA" w:rsidRDefault="00CE1BF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6">
    <w:nsid w:val="63EF04E6"/>
    <w:multiLevelType w:val="hybridMultilevel"/>
    <w:tmpl w:val="CFA8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2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3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7B028E"/>
    <w:multiLevelType w:val="hybridMultilevel"/>
    <w:tmpl w:val="AFFE0ED4"/>
    <w:lvl w:ilvl="0" w:tplc="2E467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9"/>
  </w:num>
  <w:num w:numId="12">
    <w:abstractNumId w:val="21"/>
  </w:num>
  <w:num w:numId="13">
    <w:abstractNumId w:val="9"/>
  </w:num>
  <w:num w:numId="14">
    <w:abstractNumId w:val="28"/>
  </w:num>
  <w:num w:numId="15">
    <w:abstractNumId w:val="41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5"/>
  </w:num>
  <w:num w:numId="39">
    <w:abstractNumId w:val="34"/>
  </w:num>
  <w:num w:numId="40">
    <w:abstractNumId w:val="43"/>
  </w:num>
  <w:num w:numId="41">
    <w:abstractNumId w:val="44"/>
  </w:num>
  <w:num w:numId="42">
    <w:abstractNumId w:val="5"/>
  </w:num>
  <w:num w:numId="43">
    <w:abstractNumId w:val="40"/>
  </w:num>
  <w:num w:numId="44">
    <w:abstractNumId w:val="7"/>
  </w:num>
  <w:num w:numId="45">
    <w:abstractNumId w:val="16"/>
  </w:num>
  <w:num w:numId="46">
    <w:abstractNumId w:val="42"/>
  </w:num>
  <w:num w:numId="47">
    <w:abstractNumId w:val="4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3E22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4AD2"/>
    <w:rsid w:val="001A56CE"/>
    <w:rsid w:val="001A7E57"/>
    <w:rsid w:val="001B10C7"/>
    <w:rsid w:val="001B316D"/>
    <w:rsid w:val="001B4F46"/>
    <w:rsid w:val="001B6186"/>
    <w:rsid w:val="001B71AC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34AA"/>
    <w:rsid w:val="00294675"/>
    <w:rsid w:val="00294C59"/>
    <w:rsid w:val="00295C3E"/>
    <w:rsid w:val="002A1042"/>
    <w:rsid w:val="002A3788"/>
    <w:rsid w:val="002A3EB0"/>
    <w:rsid w:val="002A4A06"/>
    <w:rsid w:val="002A7574"/>
    <w:rsid w:val="002B1DE7"/>
    <w:rsid w:val="002B5058"/>
    <w:rsid w:val="002B531C"/>
    <w:rsid w:val="002B7C85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6537"/>
    <w:rsid w:val="003174F1"/>
    <w:rsid w:val="00322388"/>
    <w:rsid w:val="00323C84"/>
    <w:rsid w:val="0032455B"/>
    <w:rsid w:val="00327678"/>
    <w:rsid w:val="0033062A"/>
    <w:rsid w:val="00331024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8E3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4584D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2847"/>
    <w:rsid w:val="004A37A7"/>
    <w:rsid w:val="004A44A4"/>
    <w:rsid w:val="004A46A1"/>
    <w:rsid w:val="004A5696"/>
    <w:rsid w:val="004A7ECD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1F39"/>
    <w:rsid w:val="00502DED"/>
    <w:rsid w:val="00502F85"/>
    <w:rsid w:val="00514E23"/>
    <w:rsid w:val="0051788A"/>
    <w:rsid w:val="005219EC"/>
    <w:rsid w:val="00525007"/>
    <w:rsid w:val="00525685"/>
    <w:rsid w:val="00530A7D"/>
    <w:rsid w:val="00532E30"/>
    <w:rsid w:val="00532FC8"/>
    <w:rsid w:val="00533967"/>
    <w:rsid w:val="00533C25"/>
    <w:rsid w:val="00535269"/>
    <w:rsid w:val="005413D6"/>
    <w:rsid w:val="00542EC5"/>
    <w:rsid w:val="005456FD"/>
    <w:rsid w:val="0054695F"/>
    <w:rsid w:val="0054718B"/>
    <w:rsid w:val="005521BE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E7EC3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289B"/>
    <w:rsid w:val="00686403"/>
    <w:rsid w:val="006875C6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D7768"/>
    <w:rsid w:val="006F0708"/>
    <w:rsid w:val="006F4E97"/>
    <w:rsid w:val="00710BB0"/>
    <w:rsid w:val="007119FA"/>
    <w:rsid w:val="00714F6B"/>
    <w:rsid w:val="00715014"/>
    <w:rsid w:val="0071782D"/>
    <w:rsid w:val="00721EB1"/>
    <w:rsid w:val="0072217A"/>
    <w:rsid w:val="00723E96"/>
    <w:rsid w:val="007369DA"/>
    <w:rsid w:val="00740A0C"/>
    <w:rsid w:val="00745FA0"/>
    <w:rsid w:val="0075087E"/>
    <w:rsid w:val="00753381"/>
    <w:rsid w:val="007556AF"/>
    <w:rsid w:val="007753F7"/>
    <w:rsid w:val="0077693B"/>
    <w:rsid w:val="00780914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A4334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31FC5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EAD"/>
    <w:rsid w:val="008938F5"/>
    <w:rsid w:val="008A6E3E"/>
    <w:rsid w:val="008A79A6"/>
    <w:rsid w:val="008B1916"/>
    <w:rsid w:val="008B35DF"/>
    <w:rsid w:val="008B742B"/>
    <w:rsid w:val="008C1406"/>
    <w:rsid w:val="008C2209"/>
    <w:rsid w:val="008D01DC"/>
    <w:rsid w:val="008D112E"/>
    <w:rsid w:val="008D3CFF"/>
    <w:rsid w:val="008D5A09"/>
    <w:rsid w:val="008E0140"/>
    <w:rsid w:val="008E1695"/>
    <w:rsid w:val="008E36C6"/>
    <w:rsid w:val="008E71AC"/>
    <w:rsid w:val="008F04D8"/>
    <w:rsid w:val="008F16F5"/>
    <w:rsid w:val="008F1BE1"/>
    <w:rsid w:val="00900708"/>
    <w:rsid w:val="0091199D"/>
    <w:rsid w:val="00911B75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0CA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60578"/>
    <w:rsid w:val="00A70D78"/>
    <w:rsid w:val="00A76B6D"/>
    <w:rsid w:val="00A8519A"/>
    <w:rsid w:val="00A924B0"/>
    <w:rsid w:val="00A93F68"/>
    <w:rsid w:val="00A957DE"/>
    <w:rsid w:val="00A966FD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5315E"/>
    <w:rsid w:val="00B553AF"/>
    <w:rsid w:val="00B67D50"/>
    <w:rsid w:val="00B769A0"/>
    <w:rsid w:val="00B83F7F"/>
    <w:rsid w:val="00B83FFC"/>
    <w:rsid w:val="00B8602F"/>
    <w:rsid w:val="00B962F1"/>
    <w:rsid w:val="00B963CA"/>
    <w:rsid w:val="00B96966"/>
    <w:rsid w:val="00B978A4"/>
    <w:rsid w:val="00BA45F6"/>
    <w:rsid w:val="00BA51C9"/>
    <w:rsid w:val="00BA58E7"/>
    <w:rsid w:val="00BC1DE4"/>
    <w:rsid w:val="00BD0412"/>
    <w:rsid w:val="00BD5E37"/>
    <w:rsid w:val="00BE4432"/>
    <w:rsid w:val="00BE5326"/>
    <w:rsid w:val="00BF1832"/>
    <w:rsid w:val="00BF20D3"/>
    <w:rsid w:val="00BF3433"/>
    <w:rsid w:val="00BF6E62"/>
    <w:rsid w:val="00C12A67"/>
    <w:rsid w:val="00C1388A"/>
    <w:rsid w:val="00C2031F"/>
    <w:rsid w:val="00C275EA"/>
    <w:rsid w:val="00C3165B"/>
    <w:rsid w:val="00C40975"/>
    <w:rsid w:val="00C41B15"/>
    <w:rsid w:val="00C4326A"/>
    <w:rsid w:val="00C510F1"/>
    <w:rsid w:val="00C55614"/>
    <w:rsid w:val="00C605F2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1BFA"/>
    <w:rsid w:val="00CE4115"/>
    <w:rsid w:val="00CE6DB6"/>
    <w:rsid w:val="00CE795B"/>
    <w:rsid w:val="00CF452B"/>
    <w:rsid w:val="00D11FD4"/>
    <w:rsid w:val="00D1403F"/>
    <w:rsid w:val="00D15AFC"/>
    <w:rsid w:val="00D16F56"/>
    <w:rsid w:val="00D21C45"/>
    <w:rsid w:val="00D254F4"/>
    <w:rsid w:val="00D349FC"/>
    <w:rsid w:val="00D438E3"/>
    <w:rsid w:val="00D43937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1A9F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12EDB"/>
    <w:rsid w:val="00E13353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0D1F"/>
    <w:rsid w:val="00F00086"/>
    <w:rsid w:val="00F02CC5"/>
    <w:rsid w:val="00F04BA8"/>
    <w:rsid w:val="00F059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51B1"/>
    <w:rsid w:val="00F8195D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4CBB"/>
    <w:rsid w:val="00FC5C61"/>
    <w:rsid w:val="00FD2BEB"/>
    <w:rsid w:val="00FD666E"/>
    <w:rsid w:val="00FE0610"/>
    <w:rsid w:val="00FE0CA5"/>
    <w:rsid w:val="00FE1ED8"/>
    <w:rsid w:val="00FE26E3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uiPriority w:val="99"/>
    <w:rsid w:val="00114EE4"/>
    <w:rPr>
      <w:rFonts w:cs="Times New Roman"/>
    </w:rPr>
  </w:style>
  <w:style w:type="character" w:styleId="af5">
    <w:name w:val="FollowedHyperlink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  <w:sz w:val="22"/>
      <w:szCs w:val="22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uiPriority w:val="99"/>
    <w:rsid w:val="00114EE4"/>
    <w:rPr>
      <w:rFonts w:cs="Times New Roman"/>
    </w:rPr>
  </w:style>
  <w:style w:type="character" w:styleId="af5">
    <w:name w:val="FollowedHyperlink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  <w:sz w:val="22"/>
      <w:szCs w:val="22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3</cp:revision>
  <cp:lastPrinted>2023-02-07T06:04:00Z</cp:lastPrinted>
  <dcterms:created xsi:type="dcterms:W3CDTF">2023-02-07T06:02:00Z</dcterms:created>
  <dcterms:modified xsi:type="dcterms:W3CDTF">2023-02-07T06:04:00Z</dcterms:modified>
</cp:coreProperties>
</file>