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2E0D01" w:rsidRPr="002E0D01" w:rsidTr="00E45912">
        <w:trPr>
          <w:cantSplit/>
          <w:trHeight w:val="1141"/>
        </w:trPr>
        <w:tc>
          <w:tcPr>
            <w:tcW w:w="4497" w:type="dxa"/>
            <w:gridSpan w:val="2"/>
          </w:tcPr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БАШКОРТОСТАН РЕСПУБЛИКАҺ</w:t>
            </w:r>
            <w:proofErr w:type="gramStart"/>
            <w:r w:rsidRPr="002E0D01">
              <w:rPr>
                <w:b/>
              </w:rPr>
              <w:t>Ы</w:t>
            </w:r>
            <w:proofErr w:type="gramEnd"/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proofErr w:type="gramStart"/>
            <w:r w:rsidRPr="002E0D01">
              <w:rPr>
                <w:b/>
              </w:rPr>
              <w:t>F</w:t>
            </w:r>
            <w:proofErr w:type="gramEnd"/>
            <w:r w:rsidRPr="002E0D01">
              <w:rPr>
                <w:b/>
              </w:rPr>
              <w:t>АФУРИ  РАЙОНЫ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МУНИЦИПАЛЬ РАЙОНЫНЫ*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СӘЙЕТБАБА АУЫЛ  СОВЕТЫ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АУЫЛ  БИЛӘМӘҺЕ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СОВЕТЫ</w:t>
            </w:r>
          </w:p>
          <w:p w:rsidR="002E0D01" w:rsidRPr="002E0D01" w:rsidRDefault="002E0D01" w:rsidP="002E0D01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2E0D01" w:rsidRPr="002E0D01" w:rsidRDefault="002E0D01" w:rsidP="002E0D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219B8C" wp14:editId="4F59002F">
                  <wp:extent cx="818515" cy="1020445"/>
                  <wp:effectExtent l="0" t="0" r="635" b="825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 xml:space="preserve">СОВЕТ 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 xml:space="preserve">СЕЛЬСКОГО  ПОСЕЛЕНИЯ 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 xml:space="preserve">САИТБАБИНСКИЙ СЕЛЬСОВЕТ 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МУНИЦИПАЛЬНОГО РАЙОНА ГАФУРИЙСКИЙ  РАЙОН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РЕСПУБЛИКИ БАШКОРТОСТАН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</w:p>
          <w:p w:rsidR="002E0D01" w:rsidRPr="002E0D01" w:rsidRDefault="002E0D01" w:rsidP="002E0D01">
            <w:pPr>
              <w:jc w:val="center"/>
              <w:rPr>
                <w:lang w:val="en-US"/>
              </w:rPr>
            </w:pPr>
          </w:p>
        </w:tc>
      </w:tr>
      <w:tr w:rsidR="002E0D01" w:rsidRPr="002E0D01" w:rsidTr="00E45912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01" w:rsidRPr="002E0D01" w:rsidRDefault="002E0D01" w:rsidP="002E0D01">
            <w:pPr>
              <w:rPr>
                <w:rFonts w:ascii="Calibri" w:hAnsi="Calibri"/>
                <w:sz w:val="30"/>
                <w:szCs w:val="20"/>
              </w:rPr>
            </w:pPr>
          </w:p>
        </w:tc>
      </w:tr>
    </w:tbl>
    <w:p w:rsidR="002E0D01" w:rsidRPr="002E0D01" w:rsidRDefault="002E0D01" w:rsidP="002E0D01">
      <w:pPr>
        <w:ind w:left="-1080"/>
        <w:jc w:val="center"/>
        <w:rPr>
          <w:b/>
        </w:rPr>
      </w:pPr>
    </w:p>
    <w:p w:rsidR="002E0D01" w:rsidRPr="002E0D01" w:rsidRDefault="002E0D01" w:rsidP="002E0D01">
      <w:pPr>
        <w:ind w:left="-1080"/>
        <w:jc w:val="center"/>
        <w:rPr>
          <w:b/>
        </w:rPr>
      </w:pPr>
      <w:r w:rsidRPr="002E0D01">
        <w:rPr>
          <w:rFonts w:hAnsi="Palatino Linotype"/>
          <w:b/>
        </w:rPr>
        <w:t xml:space="preserve">  </w:t>
      </w:r>
      <w:r w:rsidRPr="002E0D01">
        <w:rPr>
          <w:rFonts w:hAnsi="Palatino Linotype"/>
          <w:b/>
        </w:rPr>
        <w:t>Ҡ</w:t>
      </w:r>
      <w:r w:rsidRPr="002E0D01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2E0D01">
        <w:rPr>
          <w:b/>
        </w:rPr>
        <w:t>Р</w:t>
      </w:r>
      <w:proofErr w:type="spellEnd"/>
      <w:proofErr w:type="gramEnd"/>
      <w:r w:rsidRPr="002E0D01">
        <w:rPr>
          <w:b/>
        </w:rPr>
        <w:t xml:space="preserve"> Е Ш Е Н И Е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131F" w:rsidRDefault="00B02D60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02D60" w:rsidRPr="002D131F" w:rsidRDefault="00B02D60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B02D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02D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</w:t>
      </w:r>
      <w:r w:rsidR="00B02D60">
        <w:rPr>
          <w:rFonts w:ascii="Times New Roman" w:hAnsi="Times New Roman" w:cs="Times New Roman"/>
          <w:sz w:val="28"/>
          <w:szCs w:val="28"/>
        </w:rPr>
        <w:t xml:space="preserve"> района Гафурийский район Республики Башкортостан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B02D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74D5" w:rsidRPr="002D131F" w:rsidRDefault="00B02D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B02D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B02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B74D5" w:rsidRPr="002D131F">
        <w:rPr>
          <w:rFonts w:ascii="Times New Roman" w:hAnsi="Times New Roman" w:cs="Times New Roman"/>
          <w:sz w:val="28"/>
          <w:szCs w:val="28"/>
        </w:rPr>
        <w:t>).</w:t>
      </w:r>
    </w:p>
    <w:p w:rsidR="00E71459" w:rsidRPr="00E71459" w:rsidRDefault="00E71459" w:rsidP="00B02D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="00B02D6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E7145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02D60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r w:rsidR="00B02D6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02D6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B02D60">
        <w:rPr>
          <w:rFonts w:ascii="Times New Roman" w:hAnsi="Times New Roman" w:cs="Times New Roman"/>
          <w:sz w:val="28"/>
          <w:szCs w:val="28"/>
        </w:rPr>
        <w:t>со дня его утверждения.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71459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71459">
        <w:rPr>
          <w:rFonts w:ascii="Times New Roman" w:hAnsi="Times New Roman" w:cs="Times New Roman"/>
          <w:sz w:val="20"/>
        </w:rPr>
        <w:t xml:space="preserve">         </w:t>
      </w: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B0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E0D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B02D60" w:rsidRDefault="00B0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D60" w:rsidRDefault="002E0D01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аитбаба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60" w:rsidRDefault="00B02D60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32A0">
        <w:rPr>
          <w:rFonts w:ascii="Times New Roman" w:hAnsi="Times New Roman" w:cs="Times New Roman"/>
          <w:sz w:val="28"/>
          <w:szCs w:val="28"/>
        </w:rPr>
        <w:t xml:space="preserve"> «11» ноября 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B02D60" w:rsidRDefault="003632A0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33-130</w:t>
      </w:r>
    </w:p>
    <w:p w:rsidR="004D5F83" w:rsidRPr="002D131F" w:rsidRDefault="004D5F83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B02D60" w:rsidRDefault="00E71459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lastRenderedPageBreak/>
        <w:t>Приложение</w:t>
      </w:r>
    </w:p>
    <w:p w:rsidR="00B02D60" w:rsidRPr="00B02D60" w:rsidRDefault="00E71459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к решению </w:t>
      </w:r>
      <w:r w:rsidR="00B02D60" w:rsidRPr="00B02D60">
        <w:rPr>
          <w:bCs/>
        </w:rPr>
        <w:t xml:space="preserve">Совета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>сельского поселения</w:t>
      </w:r>
    </w:p>
    <w:p w:rsidR="00B02D60" w:rsidRPr="00B02D60" w:rsidRDefault="002E0D01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proofErr w:type="spellStart"/>
      <w:r>
        <w:rPr>
          <w:bCs/>
        </w:rPr>
        <w:t>Саитбабинский</w:t>
      </w:r>
      <w:proofErr w:type="spellEnd"/>
      <w:r>
        <w:rPr>
          <w:bCs/>
        </w:rPr>
        <w:t xml:space="preserve"> </w:t>
      </w:r>
      <w:r w:rsidR="00B02D60" w:rsidRPr="00B02D60">
        <w:rPr>
          <w:bCs/>
        </w:rPr>
        <w:t xml:space="preserve"> сельсовет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муниципального района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Гафурийский район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Республики Башкортостан </w:t>
      </w:r>
    </w:p>
    <w:p w:rsidR="00CF4401" w:rsidRDefault="00B02D60" w:rsidP="003632A0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B02D60">
        <w:rPr>
          <w:bCs/>
        </w:rPr>
        <w:t xml:space="preserve">от </w:t>
      </w:r>
      <w:r w:rsidR="003632A0">
        <w:rPr>
          <w:bCs/>
        </w:rPr>
        <w:t>«11» ноября 2020г</w:t>
      </w:r>
      <w:bookmarkStart w:id="0" w:name="_GoBack"/>
      <w:bookmarkEnd w:id="0"/>
      <w:r w:rsidR="003632A0">
        <w:rPr>
          <w:bCs/>
        </w:rPr>
        <w:t xml:space="preserve"> № 33-130</w:t>
      </w: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2D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55CB">
        <w:rPr>
          <w:rFonts w:ascii="Times New Roman" w:hAnsi="Times New Roman" w:cs="Times New Roman"/>
          <w:b/>
          <w:sz w:val="28"/>
          <w:szCs w:val="28"/>
        </w:rPr>
        <w:t xml:space="preserve">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2E0D01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2D55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2D55CB" w:rsidRDefault="002D55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</w:t>
      </w:r>
      <w:proofErr w:type="gramEnd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м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55CB">
        <w:rPr>
          <w:rFonts w:ascii="Times New Roman" w:hAnsi="Times New Roman" w:cs="Times New Roman"/>
          <w:sz w:val="28"/>
          <w:szCs w:val="28"/>
        </w:rPr>
        <w:t>и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го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</w:t>
      </w:r>
      <w:r w:rsidR="002D55CB" w:rsidRPr="002D55CB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2D55CB">
        <w:rPr>
          <w:rFonts w:ascii="Times New Roman" w:hAnsi="Times New Roman" w:cs="Times New Roman"/>
          <w:sz w:val="28"/>
          <w:szCs w:val="28"/>
        </w:rPr>
        <w:t>я</w:t>
      </w:r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го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55CB">
        <w:rPr>
          <w:rFonts w:ascii="Times New Roman" w:hAnsi="Times New Roman" w:cs="Times New Roman"/>
          <w:sz w:val="28"/>
          <w:szCs w:val="28"/>
        </w:rPr>
        <w:t>я</w:t>
      </w:r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порядка, утвержденного </w:t>
      </w:r>
      <w:r w:rsidR="002D55C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го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55CB">
        <w:rPr>
          <w:rFonts w:ascii="Times New Roman" w:hAnsi="Times New Roman" w:cs="Times New Roman"/>
          <w:sz w:val="28"/>
          <w:szCs w:val="28"/>
        </w:rPr>
        <w:t>я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2D55CB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55C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2D55CB">
        <w:rPr>
          <w:rFonts w:ascii="Times New Roman" w:hAnsi="Times New Roman" w:cs="Times New Roman"/>
          <w:sz w:val="28"/>
          <w:szCs w:val="28"/>
        </w:rPr>
        <w:t>района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E7C1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2D55CB">
        <w:rPr>
          <w:rFonts w:ascii="Times New Roman" w:hAnsi="Times New Roman" w:cs="Times New Roman"/>
          <w:sz w:val="28"/>
          <w:szCs w:val="28"/>
        </w:rPr>
        <w:t xml:space="preserve">муниципального района и сельского </w:t>
      </w:r>
      <w:r w:rsidR="002D55CB" w:rsidRPr="002E7C14">
        <w:rPr>
          <w:rFonts w:ascii="Times New Roman" w:hAnsi="Times New Roman" w:cs="Times New Roman"/>
          <w:color w:val="FF0000"/>
          <w:sz w:val="28"/>
          <w:szCs w:val="28"/>
        </w:rPr>
        <w:t>поселения</w:t>
      </w:r>
      <w:r w:rsidRPr="002E7C1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 w:rsidP="00E7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5.4. О принятом решении заявителю в течение пяти рабочих дней сообщается в письменном виде с обоснованием принятого решения (в случае </w:t>
      </w:r>
      <w:r w:rsidR="00E7519F">
        <w:rPr>
          <w:rFonts w:ascii="Times New Roman" w:hAnsi="Times New Roman" w:cs="Times New Roman"/>
          <w:sz w:val="28"/>
          <w:szCs w:val="28"/>
        </w:rPr>
        <w:t>о</w:t>
      </w:r>
      <w:r w:rsidRPr="002D131F">
        <w:rPr>
          <w:rFonts w:ascii="Times New Roman" w:hAnsi="Times New Roman" w:cs="Times New Roman"/>
          <w:sz w:val="28"/>
          <w:szCs w:val="28"/>
        </w:rPr>
        <w:t>тказа).</w:t>
      </w: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1D0135"/>
    <w:rsid w:val="002C3FF2"/>
    <w:rsid w:val="002D131F"/>
    <w:rsid w:val="002D55CB"/>
    <w:rsid w:val="002E0D01"/>
    <w:rsid w:val="002E7C14"/>
    <w:rsid w:val="00353A97"/>
    <w:rsid w:val="00360FA6"/>
    <w:rsid w:val="003632A0"/>
    <w:rsid w:val="0039230F"/>
    <w:rsid w:val="004077E9"/>
    <w:rsid w:val="004D5F83"/>
    <w:rsid w:val="005401B0"/>
    <w:rsid w:val="00616740"/>
    <w:rsid w:val="006A5FDA"/>
    <w:rsid w:val="00712A1C"/>
    <w:rsid w:val="007B74D5"/>
    <w:rsid w:val="00827CBD"/>
    <w:rsid w:val="0083460C"/>
    <w:rsid w:val="00A77D70"/>
    <w:rsid w:val="00B02D60"/>
    <w:rsid w:val="00BE6ADA"/>
    <w:rsid w:val="00C10D85"/>
    <w:rsid w:val="00C360D1"/>
    <w:rsid w:val="00CB6A58"/>
    <w:rsid w:val="00CF4401"/>
    <w:rsid w:val="00D051EE"/>
    <w:rsid w:val="00E71459"/>
    <w:rsid w:val="00E7519F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3</cp:revision>
  <cp:lastPrinted>2020-04-17T10:27:00Z</cp:lastPrinted>
  <dcterms:created xsi:type="dcterms:W3CDTF">2020-10-22T11:42:00Z</dcterms:created>
  <dcterms:modified xsi:type="dcterms:W3CDTF">2020-11-12T11:25:00Z</dcterms:modified>
</cp:coreProperties>
</file>