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3" w:rsidRPr="009E49C8" w:rsidRDefault="00140FAE" w:rsidP="007F6AD3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2767965</wp:posOffset>
            </wp:positionH>
            <wp:positionV relativeFrom="margin">
              <wp:posOffset>-1788795</wp:posOffset>
            </wp:positionV>
            <wp:extent cx="876300" cy="1190625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</w:t>
      </w:r>
    </w:p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3"/>
        <w:gridCol w:w="3189"/>
        <w:gridCol w:w="824"/>
        <w:gridCol w:w="234"/>
        <w:gridCol w:w="1213"/>
        <w:gridCol w:w="205"/>
        <w:gridCol w:w="713"/>
        <w:gridCol w:w="3191"/>
        <w:gridCol w:w="228"/>
        <w:gridCol w:w="406"/>
      </w:tblGrid>
      <w:tr w:rsidR="007F6AD3" w:rsidRPr="007F6AD3" w:rsidTr="007522C3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3"/>
          </w:tcPr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БАШ</w:t>
            </w:r>
            <w:proofErr w:type="gramStart"/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7F6A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7F6A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 АУЫЛ</w:t>
            </w:r>
          </w:p>
          <w:p w:rsidR="007F6AD3" w:rsidRPr="007F6AD3" w:rsidRDefault="007F6AD3" w:rsidP="007F6AD3">
            <w:pPr>
              <w:widowControl/>
              <w:autoSpaceDE/>
              <w:autoSpaceDN/>
              <w:adjustRightInd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7F6A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F6AD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7F6A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7F6AD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7F6A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7F6AD3" w:rsidRPr="007F6AD3" w:rsidRDefault="007F6AD3" w:rsidP="007F6AD3">
            <w:pPr>
              <w:keepNext/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hideMark/>
          </w:tcPr>
          <w:p w:rsidR="007F6AD3" w:rsidRPr="007F6AD3" w:rsidRDefault="007F6AD3" w:rsidP="007F6AD3">
            <w:pPr>
              <w:widowControl/>
              <w:autoSpaceDE/>
              <w:autoSpaceDN/>
              <w:adjustRightInd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D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4"/>
            <w:hideMark/>
          </w:tcPr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 СЕЛЬСОВЕТ</w:t>
            </w:r>
          </w:p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7F6AD3" w:rsidRPr="007F6AD3" w:rsidRDefault="007F6AD3" w:rsidP="007F6AD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7F6AD3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7F6AD3" w:rsidRPr="007F6AD3" w:rsidTr="007522C3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F6AD3" w:rsidRPr="007F6AD3" w:rsidRDefault="007F6AD3" w:rsidP="007F6AD3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F6A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7F6AD3" w:rsidRPr="007F6AD3" w:rsidRDefault="007F6AD3" w:rsidP="007F6AD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0" w:type="pct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F6AD3" w:rsidRPr="007F6AD3" w:rsidRDefault="007F6AD3" w:rsidP="007F6AD3">
            <w:pPr>
              <w:widowControl/>
              <w:autoSpaceDE/>
              <w:autoSpaceDN/>
              <w:adjustRightInd/>
              <w:spacing w:before="60" w:after="40"/>
              <w:ind w:left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7F6AD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7522C3" w:rsidRPr="00F40B84" w:rsidTr="007522C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2"/>
          <w:wBefore w:w="121" w:type="pct"/>
          <w:wAfter w:w="303" w:type="pct"/>
        </w:trPr>
        <w:tc>
          <w:tcPr>
            <w:tcW w:w="1525" w:type="pct"/>
            <w:hideMark/>
          </w:tcPr>
          <w:p w:rsidR="007522C3" w:rsidRPr="00F40B84" w:rsidRDefault="007522C3" w:rsidP="005B2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«27»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август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2020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B8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ыл</w:t>
            </w:r>
            <w:proofErr w:type="spellEnd"/>
          </w:p>
        </w:tc>
        <w:tc>
          <w:tcPr>
            <w:tcW w:w="1525" w:type="pct"/>
            <w:gridSpan w:val="5"/>
            <w:hideMark/>
          </w:tcPr>
          <w:p w:rsidR="007522C3" w:rsidRPr="00F40B84" w:rsidRDefault="007522C3" w:rsidP="005B2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6" w:type="pct"/>
            <w:hideMark/>
          </w:tcPr>
          <w:p w:rsidR="007522C3" w:rsidRPr="00F40B84" w:rsidRDefault="007522C3" w:rsidP="005B2A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«27»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 2020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</w:tr>
    </w:tbl>
    <w:p w:rsidR="009E49C8" w:rsidRPr="009E49C8" w:rsidRDefault="009E49C8" w:rsidP="007F6AD3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49C8" w:rsidRPr="009E49C8" w:rsidRDefault="009E49C8" w:rsidP="009E49C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49C8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рассмотрения уведомлений  руководителей подведомственных организаций (учреждений) Администрации </w:t>
      </w:r>
      <w:r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  <w:r w:rsidR="007F6AD3">
        <w:rPr>
          <w:rFonts w:ascii="Times New Roman" w:hAnsi="Times New Roman" w:cs="Times New Roman"/>
          <w:b/>
          <w:sz w:val="27"/>
          <w:szCs w:val="27"/>
        </w:rPr>
        <w:t xml:space="preserve">Саитбабинский </w:t>
      </w:r>
      <w:r>
        <w:rPr>
          <w:rFonts w:ascii="Times New Roman" w:hAnsi="Times New Roman" w:cs="Times New Roman"/>
          <w:b/>
          <w:sz w:val="27"/>
          <w:szCs w:val="27"/>
        </w:rPr>
        <w:t xml:space="preserve">сельсовет </w:t>
      </w:r>
      <w:r w:rsidRPr="009E49C8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Гафурийский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E49C8" w:rsidRPr="009E49C8" w:rsidRDefault="009E49C8" w:rsidP="009E49C8">
      <w:pPr>
        <w:widowControl/>
        <w:autoSpaceDE/>
        <w:autoSpaceDN/>
        <w:adjustRightInd/>
        <w:rPr>
          <w:rFonts w:ascii="Times New Roman" w:hAnsi="Times New Roman" w:cs="Times New Roman"/>
          <w:b/>
          <w:sz w:val="27"/>
          <w:szCs w:val="27"/>
        </w:rPr>
      </w:pP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49C8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Федеральным законом от  6  октября 2003 года № 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hyperlink r:id="rId9" w:history="1">
        <w:r w:rsidRPr="009E49C8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9E49C8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</w:t>
      </w:r>
      <w:r w:rsidR="007F6AD3">
        <w:rPr>
          <w:rFonts w:ascii="Times New Roman" w:hAnsi="Times New Roman" w:cs="Times New Roman"/>
          <w:sz w:val="27"/>
          <w:szCs w:val="27"/>
        </w:rPr>
        <w:t xml:space="preserve">Саитбабинский </w:t>
      </w:r>
      <w:r w:rsidRPr="009E49C8">
        <w:rPr>
          <w:rFonts w:ascii="Times New Roman" w:hAnsi="Times New Roman" w:cs="Times New Roman"/>
          <w:sz w:val="27"/>
          <w:szCs w:val="27"/>
        </w:rPr>
        <w:t>сельсовет муниципального района Гафурийский район Республики Башкортостан, ПОСТАНОВЛЯЕТ: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49C8">
        <w:rPr>
          <w:rFonts w:ascii="Times New Roman" w:hAnsi="Times New Roman" w:cs="Times New Roman"/>
          <w:sz w:val="27"/>
          <w:szCs w:val="27"/>
        </w:rPr>
        <w:tab/>
        <w:t xml:space="preserve">1. Создать Комиссию по рассмотрению уведомлений руководителей подведомственных организаций (учреждений) Администрации сельского поселения </w:t>
      </w:r>
      <w:r w:rsidR="007F6AD3">
        <w:rPr>
          <w:rFonts w:ascii="Times New Roman" w:hAnsi="Times New Roman" w:cs="Times New Roman"/>
          <w:sz w:val="27"/>
          <w:szCs w:val="27"/>
        </w:rPr>
        <w:t xml:space="preserve">Саитбабинский </w:t>
      </w:r>
      <w:r w:rsidRPr="009E49C8">
        <w:rPr>
          <w:rFonts w:ascii="Times New Roman" w:hAnsi="Times New Roman" w:cs="Times New Roman"/>
          <w:sz w:val="27"/>
          <w:szCs w:val="27"/>
        </w:rPr>
        <w:t>сельсовет муниципального района Гафурийский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49C8">
        <w:rPr>
          <w:rFonts w:ascii="Times New Roman" w:hAnsi="Times New Roman" w:cs="Times New Roman"/>
          <w:sz w:val="27"/>
          <w:szCs w:val="27"/>
        </w:rPr>
        <w:tab/>
        <w:t xml:space="preserve">2. Утвердить Положение о порядке рассмотрения уведомлений  руководителей подведомственных организаций (учреждений) Администрации сельского поселения </w:t>
      </w:r>
      <w:r w:rsidR="007F6AD3">
        <w:rPr>
          <w:rFonts w:ascii="Times New Roman" w:hAnsi="Times New Roman" w:cs="Times New Roman"/>
          <w:sz w:val="27"/>
          <w:szCs w:val="27"/>
        </w:rPr>
        <w:t xml:space="preserve">Саитбабинский </w:t>
      </w:r>
      <w:r w:rsidRPr="009E49C8">
        <w:rPr>
          <w:rFonts w:ascii="Times New Roman" w:hAnsi="Times New Roman" w:cs="Times New Roman"/>
          <w:sz w:val="27"/>
          <w:szCs w:val="27"/>
        </w:rPr>
        <w:t>сельсовет муниципального района Гафурийский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9E49C8" w:rsidRPr="009E49C8" w:rsidRDefault="009E49C8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E49C8">
        <w:rPr>
          <w:rFonts w:ascii="Times New Roman" w:hAnsi="Times New Roman" w:cs="Times New Roman"/>
          <w:bCs/>
          <w:sz w:val="27"/>
          <w:szCs w:val="27"/>
        </w:rPr>
        <w:t xml:space="preserve">3. </w:t>
      </w:r>
      <w:proofErr w:type="gramStart"/>
      <w:r w:rsidRPr="009E49C8">
        <w:rPr>
          <w:rFonts w:ascii="Times New Roman" w:hAnsi="Times New Roman" w:cs="Times New Roman"/>
          <w:bCs/>
          <w:sz w:val="27"/>
          <w:szCs w:val="27"/>
        </w:rPr>
        <w:t>Разместить</w:t>
      </w:r>
      <w:proofErr w:type="gramEnd"/>
      <w:r w:rsidRPr="009E49C8">
        <w:rPr>
          <w:rFonts w:ascii="Times New Roman" w:hAnsi="Times New Roman" w:cs="Times New Roman"/>
          <w:bCs/>
          <w:sz w:val="27"/>
          <w:szCs w:val="27"/>
        </w:rPr>
        <w:t xml:space="preserve"> данное постановление на официальном сайте администрации сельского поселения </w:t>
      </w:r>
      <w:r w:rsidR="007F6AD3">
        <w:rPr>
          <w:rFonts w:ascii="Times New Roman" w:hAnsi="Times New Roman" w:cs="Times New Roman"/>
          <w:bCs/>
          <w:sz w:val="27"/>
          <w:szCs w:val="27"/>
        </w:rPr>
        <w:t xml:space="preserve">Саитбабинский </w:t>
      </w:r>
      <w:r w:rsidRPr="009E49C8">
        <w:rPr>
          <w:rFonts w:ascii="Times New Roman" w:hAnsi="Times New Roman" w:cs="Times New Roman"/>
          <w:bCs/>
          <w:sz w:val="27"/>
          <w:szCs w:val="27"/>
        </w:rPr>
        <w:t xml:space="preserve">сельсовет в информационно-телекоммуникационной сети «Интернет». </w:t>
      </w:r>
    </w:p>
    <w:p w:rsidR="009E49C8" w:rsidRPr="009E49C8" w:rsidRDefault="009E49C8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E49C8">
        <w:rPr>
          <w:rFonts w:ascii="Times New Roman" w:hAnsi="Times New Roman" w:cs="Times New Roman"/>
          <w:bCs/>
          <w:sz w:val="27"/>
          <w:szCs w:val="27"/>
        </w:rPr>
        <w:t xml:space="preserve">4. Данное постановление вступает в законную силу с момента подписания. </w:t>
      </w:r>
      <w:r w:rsidRPr="009E49C8">
        <w:rPr>
          <w:rFonts w:ascii="Times New Roman" w:hAnsi="Times New Roman" w:cs="Times New Roman"/>
          <w:bCs/>
          <w:sz w:val="27"/>
          <w:szCs w:val="27"/>
        </w:rPr>
        <w:tab/>
      </w:r>
    </w:p>
    <w:p w:rsidR="009E49C8" w:rsidRPr="009E49C8" w:rsidRDefault="009E49C8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9C8">
        <w:rPr>
          <w:rFonts w:ascii="Times New Roman" w:hAnsi="Times New Roman" w:cs="Times New Roman"/>
          <w:bCs/>
          <w:sz w:val="27"/>
          <w:szCs w:val="27"/>
        </w:rPr>
        <w:t xml:space="preserve">5. </w:t>
      </w:r>
      <w:proofErr w:type="gramStart"/>
      <w:r w:rsidRPr="009E49C8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9E49C8">
        <w:rPr>
          <w:rFonts w:ascii="Times New Roman" w:hAnsi="Times New Roman" w:cs="Times New Roman"/>
          <w:bCs/>
          <w:sz w:val="27"/>
          <w:szCs w:val="27"/>
        </w:rPr>
        <w:t xml:space="preserve"> исполнением настоящего постановления оставляю за собой</w:t>
      </w:r>
    </w:p>
    <w:p w:rsidR="009E49C8" w:rsidRPr="009E49C8" w:rsidRDefault="009E49C8" w:rsidP="009E49C8">
      <w:pPr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7F6AD3" w:rsidP="009E49C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9E49C8" w:rsidRPr="009E49C8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В.С.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Кунафин</w:t>
      </w:r>
      <w:proofErr w:type="spellEnd"/>
    </w:p>
    <w:p w:rsidR="009E49C8" w:rsidRPr="009E49C8" w:rsidRDefault="009E49C8" w:rsidP="009E49C8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9E49C8" w:rsidRPr="009E49C8" w:rsidRDefault="009E49C8" w:rsidP="007522C3">
      <w:pPr>
        <w:keepNext/>
        <w:widowControl/>
        <w:autoSpaceDE/>
        <w:autoSpaceDN/>
        <w:adjustRightInd/>
        <w:ind w:left="5040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7522C3">
      <w:pPr>
        <w:keepNext/>
        <w:widowControl/>
        <w:autoSpaceDE/>
        <w:autoSpaceDN/>
        <w:adjustRightInd/>
        <w:ind w:left="5040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7522C3">
      <w:pPr>
        <w:keepNext/>
        <w:widowControl/>
        <w:autoSpaceDE/>
        <w:autoSpaceDN/>
        <w:adjustRightInd/>
        <w:ind w:left="5040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7522C3">
      <w:pPr>
        <w:keepNext/>
        <w:widowControl/>
        <w:autoSpaceDE/>
        <w:autoSpaceDN/>
        <w:adjustRightInd/>
        <w:ind w:left="504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49C8" w:rsidRPr="009E49C8" w:rsidRDefault="009E49C8" w:rsidP="007522C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9E49C8" w:rsidRPr="009E49C8" w:rsidRDefault="009E49C8" w:rsidP="007522C3">
      <w:pPr>
        <w:widowControl/>
        <w:autoSpaceDE/>
        <w:autoSpaceDN/>
        <w:adjustRightInd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F6AD3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Pr="009E49C8">
        <w:rPr>
          <w:rFonts w:ascii="Times New Roman" w:hAnsi="Times New Roman" w:cs="Times New Roman"/>
          <w:sz w:val="24"/>
          <w:szCs w:val="24"/>
        </w:rPr>
        <w:t>сельсовет МР Гафурийский район Республики Башкортостан</w:t>
      </w:r>
    </w:p>
    <w:p w:rsidR="009E49C8" w:rsidRPr="009E49C8" w:rsidRDefault="007522C3" w:rsidP="007522C3">
      <w:pPr>
        <w:widowControl/>
        <w:autoSpaceDE/>
        <w:autoSpaceDN/>
        <w:adjustRightInd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27» августа </w:t>
      </w:r>
      <w:r w:rsidR="009E49C8" w:rsidRPr="009E49C8"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9C8" w:rsidRPr="009E49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E49C8" w:rsidRPr="009E49C8" w:rsidRDefault="009E49C8" w:rsidP="009E49C8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C8">
        <w:rPr>
          <w:rFonts w:ascii="Times New Roman" w:hAnsi="Times New Roman" w:cs="Times New Roman"/>
          <w:b/>
          <w:sz w:val="28"/>
          <w:szCs w:val="28"/>
        </w:rPr>
        <w:t xml:space="preserve">Комиссия по рассмотрению уведомлений руководителей подведомственных организаций (учреждений) Администрации сельского поселения </w:t>
      </w:r>
      <w:r w:rsidR="007F6AD3">
        <w:rPr>
          <w:rFonts w:ascii="Times New Roman" w:hAnsi="Times New Roman" w:cs="Times New Roman"/>
          <w:b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Гафурийский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9C8" w:rsidRPr="009E49C8" w:rsidRDefault="009E49C8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7F6AD3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  <w:r w:rsidR="007F6AD3">
        <w:rPr>
          <w:rFonts w:ascii="Times New Roman" w:hAnsi="Times New Roman" w:cs="Times New Roman"/>
          <w:sz w:val="28"/>
          <w:szCs w:val="28"/>
        </w:rPr>
        <w:t xml:space="preserve"> В.С</w:t>
      </w:r>
      <w:r w:rsidRPr="009E49C8">
        <w:rPr>
          <w:rFonts w:ascii="Times New Roman" w:hAnsi="Times New Roman" w:cs="Times New Roman"/>
          <w:sz w:val="28"/>
          <w:szCs w:val="28"/>
        </w:rPr>
        <w:t>., глава сельского поселения</w:t>
      </w:r>
    </w:p>
    <w:p w:rsidR="009E49C8" w:rsidRPr="009E49C8" w:rsidRDefault="009E49C8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7F6AD3">
        <w:rPr>
          <w:rFonts w:ascii="Times New Roman" w:hAnsi="Times New Roman" w:cs="Times New Roman"/>
          <w:sz w:val="28"/>
          <w:szCs w:val="28"/>
        </w:rPr>
        <w:t>Байбулдина</w:t>
      </w:r>
      <w:proofErr w:type="spellEnd"/>
      <w:r w:rsidR="007F6AD3">
        <w:rPr>
          <w:rFonts w:ascii="Times New Roman" w:hAnsi="Times New Roman" w:cs="Times New Roman"/>
          <w:sz w:val="28"/>
          <w:szCs w:val="28"/>
        </w:rPr>
        <w:t xml:space="preserve"> Ф.З., управляющий</w:t>
      </w:r>
      <w:r w:rsidRPr="009E49C8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9E49C8" w:rsidRPr="009E49C8" w:rsidRDefault="009E49C8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E49C8" w:rsidRPr="009E49C8" w:rsidRDefault="007F6AD3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В.Х.</w:t>
      </w:r>
      <w:r w:rsidR="009E49C8" w:rsidRPr="009E49C8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9E49C8" w:rsidRPr="009E49C8">
        <w:rPr>
          <w:rFonts w:ascii="Times New Roman" w:hAnsi="Times New Roman" w:cs="Times New Roman"/>
          <w:sz w:val="28"/>
          <w:szCs w:val="28"/>
        </w:rPr>
        <w:t>;</w:t>
      </w:r>
    </w:p>
    <w:p w:rsidR="009E49C8" w:rsidRPr="009E49C8" w:rsidRDefault="007F6AD3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– специалист по делам молодежи</w:t>
      </w:r>
      <w:r w:rsidR="009E49C8" w:rsidRPr="009E49C8">
        <w:rPr>
          <w:rFonts w:ascii="Times New Roman" w:hAnsi="Times New Roman" w:cs="Times New Roman"/>
          <w:sz w:val="28"/>
          <w:szCs w:val="28"/>
        </w:rPr>
        <w:t>;</w:t>
      </w:r>
    </w:p>
    <w:p w:rsidR="009E49C8" w:rsidRPr="009E49C8" w:rsidRDefault="007F6AD3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Х.М</w:t>
      </w:r>
      <w:r w:rsidR="009E49C8" w:rsidRPr="009E49C8">
        <w:rPr>
          <w:rFonts w:ascii="Times New Roman" w:hAnsi="Times New Roman" w:cs="Times New Roman"/>
          <w:sz w:val="28"/>
          <w:szCs w:val="28"/>
        </w:rPr>
        <w:t>.- депутат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0D72">
        <w:rPr>
          <w:rFonts w:ascii="Times New Roman" w:hAnsi="Times New Roman" w:cs="Times New Roman"/>
          <w:sz w:val="28"/>
          <w:szCs w:val="28"/>
        </w:rPr>
        <w:t>по согласованию</w:t>
      </w:r>
      <w:proofErr w:type="gramStart"/>
      <w:r w:rsidR="00D60D7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E49C8" w:rsidRPr="009E49C8">
        <w:rPr>
          <w:rFonts w:ascii="Times New Roman" w:hAnsi="Times New Roman" w:cs="Times New Roman"/>
          <w:sz w:val="28"/>
          <w:szCs w:val="28"/>
        </w:rPr>
        <w:t>;</w:t>
      </w:r>
    </w:p>
    <w:p w:rsidR="009E49C8" w:rsidRPr="009E49C8" w:rsidRDefault="007F6AD3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</w:t>
      </w:r>
      <w:r w:rsidR="009E49C8" w:rsidRPr="009E49C8">
        <w:rPr>
          <w:rFonts w:ascii="Times New Roman" w:hAnsi="Times New Roman" w:cs="Times New Roman"/>
          <w:sz w:val="28"/>
          <w:szCs w:val="28"/>
        </w:rPr>
        <w:t xml:space="preserve"> – депутат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72" w:rsidRPr="00D60D7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60D72" w:rsidRDefault="007F6AD3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</w:t>
      </w:r>
      <w:r w:rsidR="009E49C8" w:rsidRPr="009E49C8">
        <w:rPr>
          <w:rFonts w:ascii="Times New Roman" w:hAnsi="Times New Roman" w:cs="Times New Roman"/>
          <w:sz w:val="28"/>
          <w:szCs w:val="28"/>
        </w:rPr>
        <w:t>. – председатель ветеранов (пенсионеров) войны, труда</w:t>
      </w:r>
    </w:p>
    <w:p w:rsidR="009E49C8" w:rsidRDefault="00D60D72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9E49C8" w:rsidRPr="009E49C8">
        <w:rPr>
          <w:rFonts w:ascii="Times New Roman" w:hAnsi="Times New Roman" w:cs="Times New Roman"/>
          <w:sz w:val="28"/>
          <w:szCs w:val="28"/>
        </w:rPr>
        <w:t>.</w:t>
      </w:r>
    </w:p>
    <w:p w:rsidR="00D60D72" w:rsidRDefault="00D60D72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D72" w:rsidRPr="009E49C8" w:rsidRDefault="00D60D72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9C8" w:rsidRPr="009E49C8" w:rsidRDefault="009E49C8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E49C8">
        <w:rPr>
          <w:rFonts w:ascii="Times New Roman" w:hAnsi="Times New Roman" w:cs="Times New Roman"/>
          <w:sz w:val="28"/>
          <w:szCs w:val="28"/>
        </w:rPr>
        <w:tab/>
      </w:r>
      <w:r w:rsidRPr="009E49C8">
        <w:rPr>
          <w:rFonts w:ascii="Times New Roman" w:hAnsi="Times New Roman" w:cs="Times New Roman"/>
          <w:sz w:val="28"/>
          <w:szCs w:val="28"/>
        </w:rPr>
        <w:tab/>
      </w:r>
      <w:r w:rsidRPr="009E49C8">
        <w:rPr>
          <w:rFonts w:ascii="Times New Roman" w:hAnsi="Times New Roman" w:cs="Times New Roman"/>
          <w:sz w:val="28"/>
          <w:szCs w:val="28"/>
        </w:rPr>
        <w:tab/>
      </w:r>
      <w:r w:rsidRPr="009E49C8">
        <w:rPr>
          <w:rFonts w:ascii="Times New Roman" w:hAnsi="Times New Roman" w:cs="Times New Roman"/>
          <w:sz w:val="28"/>
          <w:szCs w:val="28"/>
        </w:rPr>
        <w:tab/>
      </w:r>
      <w:r w:rsidRPr="009E49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6AD3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F6AD3" w:rsidRDefault="007F6AD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F6AD3" w:rsidRDefault="007F6AD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F6AD3" w:rsidRDefault="007F6AD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F6AD3" w:rsidRDefault="007F6AD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522C3" w:rsidRDefault="007522C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522C3" w:rsidRDefault="007522C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522C3" w:rsidRDefault="007522C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F6AD3" w:rsidRDefault="007F6AD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7F6AD3" w:rsidRPr="009E49C8" w:rsidRDefault="007F6AD3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3A2C09" w:rsidP="003A2C09">
      <w:pPr>
        <w:keepNext/>
        <w:widowControl/>
        <w:autoSpaceDE/>
        <w:autoSpaceDN/>
        <w:adjustRightInd/>
        <w:ind w:left="504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49C8" w:rsidRPr="009E49C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49C8" w:rsidRPr="009E49C8" w:rsidRDefault="009E49C8" w:rsidP="003A2C0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</w:t>
      </w:r>
    </w:p>
    <w:p w:rsidR="009E49C8" w:rsidRPr="009E49C8" w:rsidRDefault="009E49C8" w:rsidP="003A2C0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</w:t>
      </w:r>
      <w:proofErr w:type="gramStart"/>
      <w:r w:rsidRPr="009E49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E49C8" w:rsidRPr="009E49C8" w:rsidRDefault="009E49C8" w:rsidP="003A2C0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поселения </w:t>
      </w:r>
      <w:r w:rsidR="007F6AD3">
        <w:rPr>
          <w:rFonts w:ascii="Times New Roman" w:hAnsi="Times New Roman" w:cs="Times New Roman"/>
          <w:sz w:val="24"/>
          <w:szCs w:val="24"/>
        </w:rPr>
        <w:t>Саитбабинский</w:t>
      </w:r>
    </w:p>
    <w:p w:rsidR="009E49C8" w:rsidRPr="009E49C8" w:rsidRDefault="009E49C8" w:rsidP="003A2C0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E49C8" w:rsidRPr="009E49C8" w:rsidRDefault="009E49C8" w:rsidP="003A2C0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 xml:space="preserve">МР Гафурийский район </w:t>
      </w:r>
    </w:p>
    <w:p w:rsidR="009E49C8" w:rsidRPr="009E49C8" w:rsidRDefault="009E49C8" w:rsidP="003A2C0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522C3" w:rsidRPr="009E49C8" w:rsidRDefault="007522C3" w:rsidP="007522C3">
      <w:pPr>
        <w:widowControl/>
        <w:autoSpaceDE/>
        <w:autoSpaceDN/>
        <w:adjustRightInd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27» августа </w:t>
      </w:r>
      <w:r w:rsidRPr="009E49C8"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9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</w:p>
    <w:p w:rsidR="009E49C8" w:rsidRPr="009E49C8" w:rsidRDefault="009E49C8" w:rsidP="009E49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C8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</w:t>
      </w:r>
      <w:proofErr w:type="gramStart"/>
      <w:r w:rsidRPr="009E49C8">
        <w:rPr>
          <w:rFonts w:ascii="Times New Roman" w:hAnsi="Times New Roman" w:cs="Times New Roman"/>
          <w:b/>
          <w:sz w:val="28"/>
          <w:szCs w:val="28"/>
        </w:rPr>
        <w:t>рассмотрения уведомлений  руководителей подведомственных организаций Администрации</w:t>
      </w:r>
      <w:r w:rsidR="007F6A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="007F6AD3">
        <w:rPr>
          <w:rFonts w:ascii="Times New Roman" w:hAnsi="Times New Roman" w:cs="Times New Roman"/>
          <w:b/>
          <w:sz w:val="28"/>
          <w:szCs w:val="28"/>
        </w:rPr>
        <w:t xml:space="preserve"> Саитбабинский сельсовет</w:t>
      </w:r>
      <w:r w:rsidRPr="009E49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Гафурийский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49C8" w:rsidRPr="009E49C8" w:rsidRDefault="009E49C8" w:rsidP="009E49C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1. Настоящее Положение регламентирует процедуру сообщения руководителем организации (учреждения),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>сельсовет МР Гафурийский район РБ,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2. </w:t>
      </w:r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3. Руководитель организации (учреждения),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 xml:space="preserve">сельсовет МР Гафурийский район РБ обязан в соответствии с законодательством Российской Федерации о противодействии коррупции и уставом организации (учреждения) сообщать о возникновении конфликта интересов, а также принимать меры по предотвращению или урегулированию конфликта интересов. </w:t>
      </w: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4. Руководитель организации (учреждения),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 xml:space="preserve">сельсовет МР Гафурийский район РБ обязан сообщить работодателю (представителю нанимателя)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 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5. 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r w:rsidRPr="009E49C8">
        <w:rPr>
          <w:rFonts w:ascii="Times New Roman" w:hAnsi="Times New Roman" w:cs="Times New Roman"/>
          <w:sz w:val="28"/>
          <w:szCs w:val="28"/>
        </w:rPr>
        <w:lastRenderedPageBreak/>
        <w:t>пункте 4 настоящего Порядка, по причине, не зависящей от руководителя подведомственной организации (учреждения), уведомление представляется не позднее одного рабочего дня после  ее устранения.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6. Сообщение оформляется в письменной форме в виде уведомления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а) фамилия, имя, отчество руководителя подведомственной организации, заполняющего уведомление, его должность;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б) 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C8">
        <w:rPr>
          <w:rFonts w:ascii="Times New Roman" w:hAnsi="Times New Roman" w:cs="Times New Roman"/>
          <w:sz w:val="28"/>
          <w:szCs w:val="28"/>
        </w:rPr>
        <w:t>в) 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 с ним в близком родстве или свойстве лицами (родителями, супругами, детьми, братьями, сестрами</w:t>
      </w:r>
      <w:proofErr w:type="gramEnd"/>
      <w:r w:rsidRPr="009E4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49C8">
        <w:rPr>
          <w:rFonts w:ascii="Times New Roman" w:hAnsi="Times New Roman" w:cs="Times New Roman"/>
          <w:sz w:val="28"/>
          <w:szCs w:val="28"/>
        </w:rPr>
        <w:t>а также братьями, сестрами, родителями, детьми супругов  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г)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д)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е) дата заполнения уведомления;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ж) подпись лица, заполнившего уведомление.</w:t>
      </w: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7. Руководитель организации (учреждения),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 xml:space="preserve">сельсовет МР Гафурийский район РБ направляет работодателю (представителю нанимателя) </w:t>
      </w:r>
      <w:hyperlink w:anchor="P86" w:history="1">
        <w:r w:rsidRPr="009E49C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E49C8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№ 1.  </w:t>
      </w: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8. Уведомления, поступившие в адрес работодателя (представителя нанимателя),  для рассмотрения передаются в Комиссию по соблюдению требований к служебному (должностному)  поведению и урегулированию конфликта интересов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>сельсовет МР Гафурийский район РБ.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9. Регистрация уведомлений осуществляется секретарем </w:t>
      </w:r>
      <w:r w:rsidRPr="009E49C8">
        <w:rPr>
          <w:rFonts w:ascii="Times New Roman" w:hAnsi="Times New Roman" w:cs="Times New Roman"/>
          <w:sz w:val="28"/>
          <w:szCs w:val="28"/>
        </w:rPr>
        <w:t xml:space="preserve">Комиссии                           </w:t>
      </w:r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hyperlink r:id="rId10" w:history="1">
        <w:r w:rsidRPr="009E49C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журнале</w:t>
        </w:r>
      </w:hyperlink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регистрации уведомлений, рекомендуемый образец которого предусмотрен приложением  №2 к настоящему Положению.</w:t>
      </w:r>
    </w:p>
    <w:p w:rsidR="009E49C8" w:rsidRPr="009E49C8" w:rsidRDefault="009E49C8" w:rsidP="009E4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</w:t>
      </w:r>
      <w:r w:rsidRPr="009E49C8">
        <w:rPr>
          <w:rFonts w:ascii="Times New Roman" w:hAnsi="Times New Roman" w:cs="Times New Roman"/>
          <w:sz w:val="28"/>
          <w:szCs w:val="28"/>
        </w:rPr>
        <w:t>Комиссии обязан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законодательством Российской Федерации.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Копия уведомления с отметкой о регистрации выдается </w:t>
      </w:r>
      <w:r w:rsidRPr="009E49C8">
        <w:rPr>
          <w:rFonts w:ascii="Times New Roman" w:hAnsi="Times New Roman" w:cs="Times New Roman"/>
          <w:sz w:val="28"/>
          <w:szCs w:val="28"/>
        </w:rPr>
        <w:t xml:space="preserve">руководителю организации,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 xml:space="preserve">сельсовет МР Гафурийский район РБ </w:t>
      </w:r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t>на руки под роспись в журнале регистрации уведомлений либо направляется по почте с уведомлением о получении.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11. В состав комиссии входят председатель комиссии, его заместитель, секретарь и члены комиссии. Председатель комиссии, его заместитель и секретарь являются членами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 другие сотрудники организаций, которые могут дать пояснения по вопросам, рассматриваемым комиссией;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представитель руководителя учреждения (предприятия), в отношении которого комиссией рассматривается вопрос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руководителя организации, в  отношении которого комиссией рассматривается этот вопрос, или любого члена комиссии.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16. Основаниями для проведения заседания комиссии является: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1) переданное в комиссию уведомление руководителя учреждения (предприятия)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Любая другая информация о несоблюдении руководителем подведомственных организаций требований по предотвращению и урегулированию конфликта интересов будет являться основанием для </w:t>
      </w:r>
      <w:r w:rsidRPr="009E49C8">
        <w:rPr>
          <w:rFonts w:ascii="Times New Roman" w:hAnsi="Times New Roman" w:cs="Times New Roman"/>
          <w:sz w:val="28"/>
          <w:szCs w:val="28"/>
        </w:rPr>
        <w:lastRenderedPageBreak/>
        <w:t>проведения служебной проверки, результаты которой  направляются представителю нанимателя (без рассмотрения на комиссии) для решения вопроса о привлечении к дисциплинарной ответственности в соответствии с трудовым законодательством.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 18. Председатель комиссии при поступлении к нему информации, содержащей основание для проведения заседания комиссии: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1) в 10-дневный срок назначает дату заседания комиссии;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2) организует ознакомление руководителя учреждения (предприятия),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в заседании комиссии, с поступившей ему информацией и с результатами ее проверки;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 3) рассматривает вопрос о необходимости участия в заседании иных лиц, помимо членов комиссии, организует приглашение этих лиц на заседание комиссии;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4) имеет право проводить собеседование с руководителем учреждения (предприятия), представившим уведомление, получать от него письменные пояснения, может направлять запросы в государственные органы, органы местного самоуправления, организации.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руководителя учреждения (предприятия),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учреждения (предприятия) указывает в уведомлении.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20. Заседания комиссии могут проводиться в отсутствие руководителя учреждения (предприятия), в отношении которого рассматривается вопрос об урегулировании конфликта интересов, в случае: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а) если в уведомлении не содержится указания о намерении руководителя учреждения (предприятия) лично присутствовать на заседании комиссии;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б) если руководитель учреждения (предприятия),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21. На заседании комиссии заслушиваются пояснения руководителя учреждения (предприятия)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9E49C8">
        <w:rPr>
          <w:rFonts w:ascii="Times New Roman" w:hAnsi="Times New Roman" w:cs="Times New Roman"/>
          <w:sz w:val="28"/>
          <w:szCs w:val="28"/>
        </w:rPr>
        <w:t xml:space="preserve">23. 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</w:t>
      </w:r>
      <w:r w:rsidRPr="009E49C8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9E49C8" w:rsidRPr="009E49C8" w:rsidRDefault="009E49C8" w:rsidP="009E49C8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24. По результатам предварительного рассмотрения уведомлений подготавливается мотивированное заключение на каждое из них.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9C8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</w:t>
      </w:r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</w:t>
      </w:r>
      <w:hyperlink w:anchor="P50" w:history="1">
        <w:r w:rsidRPr="009E49C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E49C8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заключения и другие материалы представляются в Комиссию  в течение 45 дней со дня поступления уведомлений работодателю (представителю нанимателя). Указанный срок может быть продлен, но не более чем на 30 дней.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25. Комиссия рассматривает уведомления и принимает по ним решения                       в порядке, установленном Положением, и направляет принятое решение работодателю (представителю нанимателя).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26. Работодатель (представитель нанимателя) по результатам рассмотрения Комиссией уведомлений принимается одно из следующих решений: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9E49C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9E49C8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меры  по предотвращению и (или) урегулированию конфликта интересов.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27. В случае принятия решения, предусмотренного </w:t>
      </w:r>
      <w:hyperlink w:anchor="P57" w:history="1">
        <w:r w:rsidRPr="009E49C8">
          <w:rPr>
            <w:rFonts w:ascii="Times New Roman" w:hAnsi="Times New Roman" w:cs="Times New Roman"/>
            <w:sz w:val="28"/>
            <w:szCs w:val="28"/>
          </w:rPr>
          <w:t>подпунктом "б" пункта 14</w:t>
        </w:r>
      </w:hyperlink>
      <w:r w:rsidRPr="009E49C8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 руководитель организации (учреждения),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>сельсовет МР Гафурийский район РБ принимает меры или обеспечивает принятие мер по предотвращению или урегулированию конфликта интересов.</w:t>
      </w:r>
    </w:p>
    <w:p w:rsidR="009E49C8" w:rsidRPr="009E49C8" w:rsidRDefault="009E49C8" w:rsidP="009E49C8">
      <w:pPr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9E49C8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8" w:history="1">
        <w:r w:rsidRPr="009E49C8">
          <w:rPr>
            <w:rFonts w:ascii="Times New Roman" w:hAnsi="Times New Roman" w:cs="Times New Roman"/>
            <w:sz w:val="28"/>
            <w:szCs w:val="28"/>
          </w:rPr>
          <w:t xml:space="preserve">подпунктом «в» пункта </w:t>
        </w:r>
      </w:hyperlink>
      <w:r w:rsidRPr="009E49C8">
        <w:rPr>
          <w:rFonts w:ascii="Times New Roman" w:hAnsi="Times New Roman" w:cs="Times New Roman"/>
          <w:sz w:val="28"/>
          <w:szCs w:val="28"/>
        </w:rPr>
        <w:t xml:space="preserve">14 настоящего Порядка, к руководителю организации (учреждения),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>сельсовет МР Гафурийский район РБ применяются дисциплинарные взыскания, предусмотренные Трудовым кодексом Российской Федерации, уставом подведомственной органу местного самоуправления организации (учреждения) и трудовым договором.</w:t>
      </w:r>
      <w:proofErr w:type="gramEnd"/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Pr="009E49C8">
        <w:rPr>
          <w:rFonts w:ascii="Times New Roman" w:hAnsi="Times New Roman" w:cs="Times New Roman"/>
          <w:sz w:val="28"/>
          <w:szCs w:val="28"/>
        </w:rPr>
        <w:t xml:space="preserve"> руководителя организации (учреждения),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 xml:space="preserve">сельсовет МР Гафурийский район РБ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lastRenderedPageBreak/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 (предприятия).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7-дневный срок со дня заседания направляются представителю нанимателя руководителя учреждения (предприятия), полностью или в виде выписок из него - руководителю учреждения (предприятия), а также, по решению комиссии, - иным заинтересованным лицам. 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>32. Руководитель муниципального органа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руководителю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органа местного органа самоуправления оглашается на ближайшем заседании комиссии и принимается к сведению без обсуждения.</w:t>
      </w:r>
    </w:p>
    <w:p w:rsidR="009E49C8" w:rsidRPr="009E49C8" w:rsidRDefault="009E49C8" w:rsidP="009E49C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руководителя организации (учреждения), подведомственной Администрации сельского поселения </w:t>
      </w:r>
      <w:r w:rsidR="007F6AD3">
        <w:rPr>
          <w:rFonts w:ascii="Times New Roman" w:hAnsi="Times New Roman" w:cs="Times New Roman"/>
          <w:sz w:val="28"/>
          <w:szCs w:val="28"/>
        </w:rPr>
        <w:t xml:space="preserve">Саитбабинский </w:t>
      </w:r>
      <w:r w:rsidRPr="009E49C8">
        <w:rPr>
          <w:rFonts w:ascii="Times New Roman" w:hAnsi="Times New Roman" w:cs="Times New Roman"/>
          <w:sz w:val="28"/>
          <w:szCs w:val="28"/>
        </w:rPr>
        <w:t>сельсовет МР Гафурийский район РБ,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E49C8" w:rsidRPr="009E49C8" w:rsidRDefault="009E49C8" w:rsidP="009E49C8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9E49C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руководителем организации (учреждения)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  <w:proofErr w:type="gramEnd"/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E49C8" w:rsidRPr="009E49C8" w:rsidRDefault="009E49C8" w:rsidP="009E49C8">
      <w:pPr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49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9E49C8" w:rsidRPr="009E49C8" w:rsidRDefault="009E49C8" w:rsidP="009E49C8">
      <w:pPr>
        <w:adjustRightInd/>
        <w:ind w:firstLine="4962"/>
        <w:outlineLvl w:val="1"/>
        <w:rPr>
          <w:rFonts w:ascii="Times New Roman" w:hAnsi="Times New Roman" w:cs="Times New Roman"/>
          <w:sz w:val="22"/>
          <w:szCs w:val="22"/>
        </w:rPr>
      </w:pPr>
    </w:p>
    <w:p w:rsidR="009E49C8" w:rsidRPr="009E49C8" w:rsidRDefault="009E49C8" w:rsidP="009E49C8">
      <w:pPr>
        <w:adjustRightInd/>
        <w:ind w:firstLine="4962"/>
        <w:outlineLvl w:val="1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 Приложение № 1</w:t>
      </w:r>
    </w:p>
    <w:p w:rsidR="009E49C8" w:rsidRPr="009E49C8" w:rsidRDefault="009E49C8" w:rsidP="009E49C8">
      <w:pPr>
        <w:widowControl/>
        <w:autoSpaceDE/>
        <w:autoSpaceDN/>
        <w:adjustRightInd/>
        <w:ind w:left="504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к Положению о порядке рассмотрения       уведомлений руководителей </w:t>
      </w:r>
    </w:p>
    <w:p w:rsidR="009E49C8" w:rsidRPr="009E49C8" w:rsidRDefault="009E49C8" w:rsidP="009E49C8">
      <w:pPr>
        <w:widowControl/>
        <w:autoSpaceDE/>
        <w:autoSpaceDN/>
        <w:adjustRightInd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подведомственных организаций </w:t>
      </w:r>
    </w:p>
    <w:p w:rsidR="009E49C8" w:rsidRPr="009E49C8" w:rsidRDefault="009E49C8" w:rsidP="009E49C8">
      <w:pPr>
        <w:widowControl/>
        <w:autoSpaceDE/>
        <w:autoSpaceDN/>
        <w:adjustRightInd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</w:t>
      </w:r>
    </w:p>
    <w:p w:rsidR="009E49C8" w:rsidRPr="009E49C8" w:rsidRDefault="009E49C8" w:rsidP="009E49C8">
      <w:pPr>
        <w:widowControl/>
        <w:autoSpaceDE/>
        <w:autoSpaceDN/>
        <w:adjustRightInd/>
        <w:ind w:left="504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>при исполнении  должностных обязанностей,</w:t>
      </w:r>
    </w:p>
    <w:p w:rsidR="009E49C8" w:rsidRPr="009E49C8" w:rsidRDefault="009E49C8" w:rsidP="009E49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 </w:t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  <w:t>которая приводит или может</w:t>
      </w:r>
    </w:p>
    <w:p w:rsidR="009E49C8" w:rsidRPr="009E49C8" w:rsidRDefault="009E49C8" w:rsidP="009E49C8">
      <w:pPr>
        <w:widowControl/>
        <w:autoSpaceDE/>
        <w:autoSpaceDN/>
        <w:adjustRightInd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>привести к конфликту интересов</w:t>
      </w:r>
    </w:p>
    <w:p w:rsidR="009E49C8" w:rsidRPr="009E49C8" w:rsidRDefault="009E49C8" w:rsidP="009E49C8">
      <w:pPr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9E49C8">
      <w:pPr>
        <w:adjustRightInd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7F6A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6AD3">
        <w:rPr>
          <w:rFonts w:ascii="Times New Roman" w:hAnsi="Times New Roman" w:cs="Times New Roman"/>
          <w:sz w:val="26"/>
          <w:szCs w:val="26"/>
        </w:rPr>
        <w:t>сель</w:t>
      </w:r>
      <w:r w:rsidR="003A2C09"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 w:rsidR="003A2C09">
        <w:rPr>
          <w:rFonts w:ascii="Times New Roman" w:hAnsi="Times New Roman" w:cs="Times New Roman"/>
          <w:sz w:val="26"/>
          <w:szCs w:val="26"/>
        </w:rPr>
        <w:t xml:space="preserve"> поселении  </w:t>
      </w:r>
      <w:r w:rsidR="007F6AD3">
        <w:rPr>
          <w:rFonts w:ascii="Times New Roman" w:hAnsi="Times New Roman" w:cs="Times New Roman"/>
          <w:sz w:val="26"/>
          <w:szCs w:val="26"/>
        </w:rPr>
        <w:t>Саитбабинский сельсовет</w:t>
      </w:r>
      <w:r w:rsidRPr="009E49C8">
        <w:rPr>
          <w:rFonts w:ascii="Times New Roman" w:hAnsi="Times New Roman" w:cs="Times New Roman"/>
          <w:sz w:val="26"/>
          <w:szCs w:val="26"/>
        </w:rPr>
        <w:t xml:space="preserve"> МР Гафурийский район Республики Башкортостан </w:t>
      </w:r>
    </w:p>
    <w:p w:rsidR="009E49C8" w:rsidRPr="009E49C8" w:rsidRDefault="009E49C8" w:rsidP="009E49C8">
      <w:pPr>
        <w:adjustRightInd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9E49C8" w:rsidRPr="009E49C8" w:rsidRDefault="009E49C8" w:rsidP="009E49C8">
      <w:pPr>
        <w:adjustRightInd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 xml:space="preserve">                                (Ф.И.О.)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9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b/>
          <w:sz w:val="26"/>
          <w:szCs w:val="26"/>
        </w:rPr>
        <w:tab/>
      </w:r>
      <w:r w:rsidRPr="009E49C8">
        <w:rPr>
          <w:rFonts w:ascii="Times New Roman" w:hAnsi="Times New Roman" w:cs="Times New Roman"/>
          <w:b/>
          <w:sz w:val="26"/>
          <w:szCs w:val="26"/>
        </w:rPr>
        <w:tab/>
      </w:r>
      <w:r w:rsidRPr="009E49C8">
        <w:rPr>
          <w:rFonts w:ascii="Times New Roman" w:hAnsi="Times New Roman" w:cs="Times New Roman"/>
          <w:b/>
          <w:sz w:val="26"/>
          <w:szCs w:val="26"/>
        </w:rPr>
        <w:tab/>
      </w:r>
      <w:r w:rsidRPr="009E49C8">
        <w:rPr>
          <w:rFonts w:ascii="Times New Roman" w:hAnsi="Times New Roman" w:cs="Times New Roman"/>
          <w:b/>
          <w:sz w:val="26"/>
          <w:szCs w:val="26"/>
        </w:rPr>
        <w:tab/>
      </w:r>
      <w:r w:rsidRPr="009E49C8">
        <w:rPr>
          <w:rFonts w:ascii="Times New Roman" w:hAnsi="Times New Roman" w:cs="Times New Roman"/>
          <w:b/>
          <w:sz w:val="26"/>
          <w:szCs w:val="26"/>
        </w:rPr>
        <w:tab/>
      </w:r>
      <w:r w:rsidRPr="009E49C8">
        <w:rPr>
          <w:rFonts w:ascii="Times New Roman" w:hAnsi="Times New Roman" w:cs="Times New Roman"/>
          <w:b/>
          <w:sz w:val="26"/>
          <w:szCs w:val="26"/>
        </w:rPr>
        <w:tab/>
      </w:r>
      <w:r w:rsidRPr="009E49C8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9E49C8">
        <w:rPr>
          <w:rFonts w:ascii="Times New Roman" w:hAnsi="Times New Roman" w:cs="Times New Roman"/>
          <w:sz w:val="26"/>
          <w:szCs w:val="26"/>
        </w:rPr>
        <w:t>от _______________________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</w:r>
      <w:r w:rsidRPr="009E49C8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9E49C8" w:rsidRPr="009E49C8" w:rsidRDefault="009E49C8" w:rsidP="009E49C8">
      <w:pPr>
        <w:adjustRightInd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 xml:space="preserve">                     (Ф.И.О., должность)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E49C8" w:rsidRPr="009E49C8" w:rsidRDefault="009E49C8" w:rsidP="009E49C8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86"/>
      <w:bookmarkEnd w:id="4"/>
      <w:r w:rsidRPr="009E49C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9E49C8" w:rsidRPr="009E49C8" w:rsidRDefault="009E49C8" w:rsidP="009E49C8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9C8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9E49C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E49C8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_________________________________________________________________________________________________________________________________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 xml:space="preserve">     Намереваюсь (не намереваюсь) лично присутствовать на заседании Комиссии Администрации</w:t>
      </w:r>
      <w:r w:rsidR="003A2C09">
        <w:rPr>
          <w:rFonts w:ascii="Times New Roman" w:hAnsi="Times New Roman" w:cs="Times New Roman"/>
          <w:sz w:val="26"/>
          <w:szCs w:val="26"/>
        </w:rPr>
        <w:t xml:space="preserve"> сельского поселения Саитбабинский сельсовет</w:t>
      </w:r>
      <w:r w:rsidRPr="009E49C8">
        <w:rPr>
          <w:rFonts w:ascii="Times New Roman" w:hAnsi="Times New Roman" w:cs="Times New Roman"/>
          <w:sz w:val="26"/>
          <w:szCs w:val="26"/>
        </w:rPr>
        <w:t xml:space="preserve"> муниципального района Гафурийский район Республики Башкортостан при  рассмотрении  настоящего  уведомления  (</w:t>
      </w:r>
      <w:proofErr w:type="gramStart"/>
      <w:r w:rsidRPr="009E49C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E49C8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E49C8">
        <w:rPr>
          <w:rFonts w:ascii="Times New Roman" w:hAnsi="Times New Roman" w:cs="Times New Roman"/>
          <w:sz w:val="26"/>
          <w:szCs w:val="26"/>
        </w:rPr>
        <w:t xml:space="preserve">"__" ________ 20__ г. 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____________________________  </w:t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  <w:t xml:space="preserve"> ______________________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 (подпись лица,  направляющего уведомление)</w:t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9E49C8" w:rsidRPr="009E49C8" w:rsidRDefault="009E49C8" w:rsidP="009E49C8">
      <w:pPr>
        <w:adjustRightInd/>
        <w:outlineLvl w:val="1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9E49C8" w:rsidRPr="009E49C8" w:rsidRDefault="009E49C8" w:rsidP="009E49C8">
      <w:pPr>
        <w:adjustRightInd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9E49C8">
      <w:pPr>
        <w:adjustRightInd/>
        <w:ind w:firstLine="4962"/>
        <w:outlineLvl w:val="1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4"/>
          <w:szCs w:val="24"/>
        </w:rPr>
        <w:t xml:space="preserve">   </w:t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9E49C8" w:rsidRPr="009E49C8" w:rsidRDefault="009E49C8" w:rsidP="009E49C8">
      <w:pPr>
        <w:widowControl/>
        <w:autoSpaceDE/>
        <w:autoSpaceDN/>
        <w:adjustRightInd/>
        <w:ind w:left="504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к Положению о порядке рассмотрения       уведомлений руководителей </w:t>
      </w:r>
    </w:p>
    <w:p w:rsidR="009E49C8" w:rsidRPr="009E49C8" w:rsidRDefault="009E49C8" w:rsidP="009E49C8">
      <w:pPr>
        <w:widowControl/>
        <w:autoSpaceDE/>
        <w:autoSpaceDN/>
        <w:adjustRightInd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подведомственных организаций </w:t>
      </w:r>
    </w:p>
    <w:p w:rsidR="009E49C8" w:rsidRPr="009E49C8" w:rsidRDefault="009E49C8" w:rsidP="009E49C8">
      <w:pPr>
        <w:widowControl/>
        <w:autoSpaceDE/>
        <w:autoSpaceDN/>
        <w:adjustRightInd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</w:t>
      </w:r>
    </w:p>
    <w:p w:rsidR="009E49C8" w:rsidRPr="009E49C8" w:rsidRDefault="009E49C8" w:rsidP="009E49C8">
      <w:pPr>
        <w:widowControl/>
        <w:autoSpaceDE/>
        <w:autoSpaceDN/>
        <w:adjustRightInd/>
        <w:ind w:left="504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>при исполнении  должностных обязанностей,</w:t>
      </w:r>
    </w:p>
    <w:p w:rsidR="009E49C8" w:rsidRPr="009E49C8" w:rsidRDefault="009E49C8" w:rsidP="009E49C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 xml:space="preserve"> </w:t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</w:r>
      <w:r w:rsidRPr="009E49C8">
        <w:rPr>
          <w:rFonts w:ascii="Times New Roman" w:hAnsi="Times New Roman" w:cs="Times New Roman"/>
          <w:sz w:val="22"/>
          <w:szCs w:val="22"/>
        </w:rPr>
        <w:tab/>
        <w:t>которая приводит или может</w:t>
      </w:r>
    </w:p>
    <w:p w:rsidR="009E49C8" w:rsidRPr="009E49C8" w:rsidRDefault="009E49C8" w:rsidP="009E49C8">
      <w:pPr>
        <w:widowControl/>
        <w:autoSpaceDE/>
        <w:autoSpaceDN/>
        <w:adjustRightInd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E49C8">
        <w:rPr>
          <w:rFonts w:ascii="Times New Roman" w:hAnsi="Times New Roman" w:cs="Times New Roman"/>
          <w:sz w:val="22"/>
          <w:szCs w:val="22"/>
        </w:rPr>
        <w:t>привести к конфликту интересов</w:t>
      </w:r>
    </w:p>
    <w:p w:rsidR="009E49C8" w:rsidRPr="009E49C8" w:rsidRDefault="009E49C8" w:rsidP="009E49C8">
      <w:pPr>
        <w:adjustRightInd/>
        <w:ind w:left="5387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9E49C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9C8" w:rsidRPr="009E49C8" w:rsidRDefault="009E49C8" w:rsidP="009E49C8">
      <w:pPr>
        <w:widowControl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9C8" w:rsidRPr="009E49C8" w:rsidRDefault="009E49C8" w:rsidP="009E49C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49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Журнал</w:t>
      </w:r>
    </w:p>
    <w:p w:rsidR="009E49C8" w:rsidRPr="009E49C8" w:rsidRDefault="009E49C8" w:rsidP="009E49C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49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регистрации уведомлений </w:t>
      </w:r>
      <w:r w:rsidRPr="009E49C8">
        <w:rPr>
          <w:rFonts w:ascii="Times New Roman" w:hAnsi="Times New Roman" w:cs="Times New Roman"/>
          <w:b/>
          <w:sz w:val="28"/>
          <w:szCs w:val="28"/>
        </w:rPr>
        <w:t xml:space="preserve">работодателя (представителя нанимателя) руководителем организации, подведомственной Администрации сельского поселения </w:t>
      </w:r>
      <w:r w:rsidR="007F6AD3">
        <w:rPr>
          <w:rFonts w:ascii="Times New Roman" w:hAnsi="Times New Roman" w:cs="Times New Roman"/>
          <w:b/>
          <w:sz w:val="28"/>
          <w:szCs w:val="28"/>
        </w:rPr>
        <w:t>Саитбабинский</w:t>
      </w:r>
      <w:r w:rsidR="003A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9C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Гафурийский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49C8" w:rsidRPr="009E49C8" w:rsidRDefault="009E49C8" w:rsidP="009E49C8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9E49C8" w:rsidRPr="009E49C8" w:rsidTr="0020775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E49C8" w:rsidRPr="009E49C8" w:rsidTr="0020775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9C8" w:rsidRPr="009E49C8" w:rsidTr="0020775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49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9E49C8" w:rsidRPr="009E49C8" w:rsidTr="0020775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C8" w:rsidRPr="009E49C8" w:rsidRDefault="009E49C8" w:rsidP="009E49C8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49C8" w:rsidRPr="009E49C8" w:rsidRDefault="009E49C8" w:rsidP="009E49C8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9E49C8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9E49C8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Pr="009E49C8" w:rsidRDefault="009E49C8" w:rsidP="009E49C8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C35C20" w:rsidRPr="004717FB" w:rsidRDefault="00C35C20" w:rsidP="004717FB">
      <w:pPr>
        <w:spacing w:before="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5C20" w:rsidRPr="004717FB" w:rsidSect="00AD70A3">
      <w:footerReference w:type="default" r:id="rId11"/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9B" w:rsidRDefault="00EB399B" w:rsidP="008C2A1B">
      <w:r>
        <w:separator/>
      </w:r>
    </w:p>
  </w:endnote>
  <w:endnote w:type="continuationSeparator" w:id="0">
    <w:p w:rsidR="00EB399B" w:rsidRDefault="00EB399B" w:rsidP="008C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20" w:rsidRDefault="00772EC2">
    <w:pPr>
      <w:pStyle w:val="af1"/>
      <w:jc w:val="right"/>
    </w:pPr>
    <w:r>
      <w:fldChar w:fldCharType="begin"/>
    </w:r>
    <w:r w:rsidR="00226FA7">
      <w:instrText xml:space="preserve"> PAGE   \* MERGEFORMAT </w:instrText>
    </w:r>
    <w:r>
      <w:fldChar w:fldCharType="separate"/>
    </w:r>
    <w:r w:rsidR="007522C3">
      <w:rPr>
        <w:noProof/>
      </w:rPr>
      <w:t>10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9B" w:rsidRDefault="00EB399B" w:rsidP="008C2A1B">
      <w:r>
        <w:separator/>
      </w:r>
    </w:p>
  </w:footnote>
  <w:footnote w:type="continuationSeparator" w:id="0">
    <w:p w:rsidR="00EB399B" w:rsidRDefault="00EB399B" w:rsidP="008C2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6E52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2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17FB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20A45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522C3"/>
    <w:rsid w:val="00772EC2"/>
    <w:rsid w:val="0077317A"/>
    <w:rsid w:val="007934F9"/>
    <w:rsid w:val="007B3B9F"/>
    <w:rsid w:val="007B432F"/>
    <w:rsid w:val="007C1BAB"/>
    <w:rsid w:val="007D27FB"/>
    <w:rsid w:val="007D35F6"/>
    <w:rsid w:val="007D4792"/>
    <w:rsid w:val="007E6A43"/>
    <w:rsid w:val="007F6AD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E49C8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0D72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399B"/>
    <w:rsid w:val="00EB6FDB"/>
    <w:rsid w:val="00EC29AE"/>
    <w:rsid w:val="00EC517B"/>
    <w:rsid w:val="00EE20A4"/>
    <w:rsid w:val="00EE2EA8"/>
    <w:rsid w:val="00EE6DA5"/>
    <w:rsid w:val="00EF0473"/>
    <w:rsid w:val="00F04FDC"/>
    <w:rsid w:val="00F22466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D570C"/>
    <w:rsid w:val="00FE08B1"/>
    <w:rsid w:val="00FE0ACE"/>
    <w:rsid w:val="00F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4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9E4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4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9E4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ADB0A7F139D34F4E327437872DAC2F0DC83D585D1BA878AE55EA07A56F2EA1E925351EDB7A166E4864A5A1REm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51FECCFFCAC01617BC7B6BAAC1E59A24DE8CC6FD347B6F15505D9F23170B0B0F5EF26ED9551629E5BF6E0e6F8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Windows User</cp:lastModifiedBy>
  <cp:revision>3</cp:revision>
  <cp:lastPrinted>2020-07-09T10:24:00Z</cp:lastPrinted>
  <dcterms:created xsi:type="dcterms:W3CDTF">2020-08-06T10:08:00Z</dcterms:created>
  <dcterms:modified xsi:type="dcterms:W3CDTF">2020-08-27T07:12:00Z</dcterms:modified>
</cp:coreProperties>
</file>