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Borders>
          <w:bottom w:val="thickThin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3E0E64" w:rsidRPr="006F040A" w:rsidTr="003E0E64">
        <w:tc>
          <w:tcPr>
            <w:tcW w:w="985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W w:w="1056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4248"/>
              <w:gridCol w:w="1440"/>
              <w:gridCol w:w="4165"/>
              <w:gridCol w:w="461"/>
            </w:tblGrid>
            <w:tr w:rsidR="003E0E64" w:rsidRPr="00B42791" w:rsidTr="00521098">
              <w:trPr>
                <w:cantSplit/>
                <w:trHeight w:val="1141"/>
              </w:trPr>
              <w:tc>
                <w:tcPr>
                  <w:tcW w:w="4500" w:type="dxa"/>
                  <w:gridSpan w:val="2"/>
                </w:tcPr>
                <w:p w:rsidR="003E0E64" w:rsidRPr="00B42791" w:rsidRDefault="003E0E64" w:rsidP="00521098">
                  <w:pPr>
                    <w:pStyle w:val="2"/>
                    <w:rPr>
                      <w:rFonts w:ascii="Arial" w:hAnsi="Arial" w:cs="Arial"/>
                      <w:spacing w:val="20"/>
                      <w:sz w:val="16"/>
                      <w:lang w:val="ru-RU"/>
                    </w:rPr>
                  </w:pPr>
                  <w:r w:rsidRPr="00B42791">
                    <w:rPr>
                      <w:rFonts w:ascii="Arial" w:hAnsi="Arial" w:cs="Arial"/>
                      <w:spacing w:val="20"/>
                      <w:sz w:val="16"/>
                      <w:lang w:val="ru-RU"/>
                    </w:rPr>
                    <w:t>БАШКОРТОСТАН РЕСПУБЛИКАҺЫ</w:t>
                  </w:r>
                </w:p>
                <w:p w:rsidR="003E0E64" w:rsidRPr="00B42791" w:rsidRDefault="003E0E64" w:rsidP="00521098">
                  <w:pPr>
                    <w:pStyle w:val="2"/>
                    <w:jc w:val="left"/>
                    <w:rPr>
                      <w:spacing w:val="20"/>
                      <w:sz w:val="20"/>
                      <w:lang w:val="ru-RU"/>
                    </w:rPr>
                  </w:pPr>
                </w:p>
                <w:p w:rsidR="003E0E64" w:rsidRPr="00B42791" w:rsidRDefault="003E0E64" w:rsidP="00521098">
                  <w:pPr>
                    <w:pStyle w:val="2"/>
                    <w:rPr>
                      <w:spacing w:val="20"/>
                      <w:szCs w:val="28"/>
                      <w:lang w:val="ru-RU"/>
                    </w:rPr>
                  </w:pPr>
                  <w:r w:rsidRPr="00B42791">
                    <w:rPr>
                      <w:spacing w:val="20"/>
                      <w:szCs w:val="28"/>
                      <w:lang w:val="ru-RU"/>
                    </w:rPr>
                    <w:t>F</w:t>
                  </w:r>
                  <w:proofErr w:type="gramStart"/>
                  <w:r w:rsidRPr="00B42791">
                    <w:rPr>
                      <w:spacing w:val="20"/>
                      <w:szCs w:val="28"/>
                      <w:lang w:val="ru-RU"/>
                    </w:rPr>
                    <w:t>АФУРИ  РАЙОНЫ</w:t>
                  </w:r>
                  <w:proofErr w:type="gramEnd"/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>МУНИЦИПАЛЬ РАЙОНЫНЫН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 xml:space="preserve"> СӘЙЕТБАБА 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 xml:space="preserve">АУЫЛ  СОВЕТЫ 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>АУЫЛ  БИЛӘМӘҺЕ ХАКИМИӘТЕ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 xml:space="preserve">Партизан  </w:t>
                  </w:r>
                  <w:proofErr w:type="spellStart"/>
                  <w:r w:rsidRPr="00B42791">
                    <w:rPr>
                      <w:rFonts w:ascii="Arial" w:hAnsi="Arial" w:cs="Arial"/>
                      <w:sz w:val="16"/>
                    </w:rPr>
                    <w:t>урамы</w:t>
                  </w:r>
                  <w:proofErr w:type="spellEnd"/>
                  <w:r w:rsidRPr="00B42791">
                    <w:rPr>
                      <w:rFonts w:ascii="Arial" w:hAnsi="Arial" w:cs="Arial"/>
                      <w:sz w:val="16"/>
                    </w:rPr>
                    <w:t xml:space="preserve">, 50, </w:t>
                  </w:r>
                  <w:proofErr w:type="spellStart"/>
                  <w:r w:rsidRPr="00B42791">
                    <w:rPr>
                      <w:rFonts w:ascii="Arial" w:hAnsi="Arial" w:cs="Arial"/>
                      <w:sz w:val="16"/>
                      <w:szCs w:val="16"/>
                    </w:rPr>
                    <w:t>Сәйетбаба</w:t>
                  </w:r>
                  <w:proofErr w:type="spellEnd"/>
                  <w:r w:rsidRPr="00B427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Pr="00B42791">
                    <w:rPr>
                      <w:rFonts w:ascii="Arial New Bash" w:hAnsi="Arial New Bash"/>
                      <w:sz w:val="16"/>
                    </w:rPr>
                    <w:t>ауылы</w:t>
                  </w:r>
                  <w:proofErr w:type="spellEnd"/>
                  <w:r w:rsidRPr="00B42791">
                    <w:rPr>
                      <w:rFonts w:ascii="Arial" w:hAnsi="Arial" w:cs="Arial"/>
                      <w:sz w:val="16"/>
                    </w:rPr>
                    <w:t>,</w:t>
                  </w: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F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>афури районы,</w:t>
                  </w:r>
                  <w:r w:rsidRPr="00B42791">
                    <w:rPr>
                      <w:rFonts w:ascii="Arial" w:hAnsi="Arial" w:cs="Arial"/>
                      <w:sz w:val="16"/>
                    </w:rPr>
                    <w:t xml:space="preserve">  БР, 453064</w:t>
                  </w: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Тел. (34740)2-58-39, факс (34740)2-58-38</w:t>
                  </w:r>
                </w:p>
                <w:p w:rsidR="003E0E64" w:rsidRPr="00B42791" w:rsidRDefault="003E0E64" w:rsidP="00521098">
                  <w:pPr>
                    <w:jc w:val="center"/>
                    <w:rPr>
                      <w:rFonts w:ascii="PragmaticAsian" w:hAnsi="PragmaticAsian"/>
                      <w:b/>
                      <w:sz w:val="28"/>
                      <w:szCs w:val="28"/>
                      <w:lang w:val="en-US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E-mail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 xml:space="preserve">:  </w:t>
                  </w: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Saitbaba@ufamts.ru</w:t>
                  </w:r>
                </w:p>
              </w:tc>
              <w:tc>
                <w:tcPr>
                  <w:tcW w:w="1440" w:type="dxa"/>
                  <w:vAlign w:val="center"/>
                </w:tcPr>
                <w:p w:rsidR="003E0E64" w:rsidRPr="00B42791" w:rsidRDefault="003E0E64" w:rsidP="00521098">
                  <w:pPr>
                    <w:ind w:left="-107"/>
                    <w:jc w:val="center"/>
                    <w:rPr>
                      <w:b/>
                    </w:rPr>
                  </w:pPr>
                  <w:r w:rsidRPr="00B42791">
                    <w:rPr>
                      <w:b/>
                      <w:noProof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8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0E64" w:rsidRPr="00B42791" w:rsidRDefault="003E0E64" w:rsidP="00521098">
                  <w:pPr>
                    <w:ind w:left="-10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26" w:type="dxa"/>
                  <w:gridSpan w:val="2"/>
                </w:tcPr>
                <w:p w:rsidR="003E0E64" w:rsidRPr="00B42791" w:rsidRDefault="003E0E64" w:rsidP="00521098">
                  <w:pPr>
                    <w:pStyle w:val="1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РЕСПУБЛИКА БАШКОРТОСТАН</w:t>
                  </w:r>
                </w:p>
                <w:p w:rsidR="003E0E64" w:rsidRPr="00B42791" w:rsidRDefault="003E0E64" w:rsidP="00521098">
                  <w:pPr>
                    <w:pStyle w:val="3"/>
                    <w:rPr>
                      <w:sz w:val="20"/>
                    </w:rPr>
                  </w:pPr>
                </w:p>
                <w:p w:rsidR="003E0E64" w:rsidRPr="00B42791" w:rsidRDefault="003E0E64" w:rsidP="00521098">
                  <w:pPr>
                    <w:pStyle w:val="3"/>
                    <w:rPr>
                      <w:sz w:val="28"/>
                      <w:szCs w:val="28"/>
                    </w:rPr>
                  </w:pPr>
                  <w:r w:rsidRPr="00B42791">
                    <w:rPr>
                      <w:sz w:val="28"/>
                      <w:szCs w:val="28"/>
                    </w:rPr>
                    <w:t>АДМИНИСТРАЦИЯ СЕЛЬСКОГО  ПОСЕЛЕНИЯ САИТБАБИНСКИЙ СЕЛЬСОВЕТ МУНИЦИПАЛЬНОГО РАЙОНА ГАФУРИЙСКИЙ  РАЙОН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ind w:left="460"/>
                    <w:rPr>
                      <w:rFonts w:ascii="Arial" w:hAnsi="Arial" w:cs="Arial"/>
                      <w:sz w:val="16"/>
                    </w:rPr>
                  </w:pP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ул. Партизанская, д. 50, с. Саитбаба,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Гафурийский район, РБ, 453064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Тел. (34740) 2-58-39, факс (34740) 2-58-38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E-mail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 xml:space="preserve">:  </w:t>
                  </w: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Saitbaba@ufamts.ru</w:t>
                  </w:r>
                </w:p>
                <w:p w:rsidR="003E0E64" w:rsidRPr="00B42791" w:rsidRDefault="003E0E64" w:rsidP="00521098">
                  <w:pPr>
                    <w:pStyle w:val="3"/>
                    <w:rPr>
                      <w:b w:val="0"/>
                      <w:bCs/>
                      <w:spacing w:val="20"/>
                      <w:sz w:val="16"/>
                      <w:szCs w:val="16"/>
                      <w:lang w:val="en-US"/>
                    </w:rPr>
                  </w:pPr>
                  <w:r w:rsidRPr="00B42791">
                    <w:rPr>
                      <w:b w:val="0"/>
                      <w:bCs/>
                      <w:sz w:val="28"/>
                      <w:lang w:val="en-US"/>
                    </w:rPr>
                    <w:t xml:space="preserve"> </w:t>
                  </w:r>
                </w:p>
              </w:tc>
            </w:tr>
            <w:tr w:rsidR="003E0E64" w:rsidRPr="00B42791" w:rsidTr="00521098">
              <w:tblPrEx>
                <w:tblBorders>
                  <w:bottom w:val="thickThinMediumGap" w:sz="18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252" w:type="dxa"/>
                <w:wAfter w:w="461" w:type="dxa"/>
              </w:trPr>
              <w:tc>
                <w:tcPr>
                  <w:tcW w:w="9853" w:type="dxa"/>
                  <w:gridSpan w:val="3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</w:tcPr>
                <w:p w:rsidR="003E0E64" w:rsidRPr="00B42791" w:rsidRDefault="003E0E64" w:rsidP="005210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ОКПО 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04282610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ОГРН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1020201253830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ИНН 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0219001340,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КПП 02190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</w:t>
                  </w:r>
                </w:p>
              </w:tc>
            </w:tr>
          </w:tbl>
          <w:p w:rsidR="003E0E64" w:rsidRDefault="003E0E64"/>
        </w:tc>
      </w:tr>
    </w:tbl>
    <w:p w:rsidR="003955E0" w:rsidRDefault="003955E0" w:rsidP="00E164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955E0" w:rsidRPr="00BF360A" w:rsidRDefault="009029E9" w:rsidP="00E164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2015</w:t>
      </w:r>
      <w:r w:rsidR="003955E0" w:rsidRPr="00BF360A">
        <w:rPr>
          <w:rFonts w:ascii="Times New Roman" w:hAnsi="Times New Roman" w:cs="Times New Roman"/>
          <w:sz w:val="18"/>
        </w:rPr>
        <w:t xml:space="preserve"> йылды</w:t>
      </w:r>
      <w:r w:rsidR="003955E0" w:rsidRPr="00BF360A">
        <w:rPr>
          <w:rFonts w:ascii="Times New Roman" w:hAnsi="Times New Roman" w:cs="Times New Roman"/>
        </w:rPr>
        <w:t>ң</w:t>
      </w:r>
      <w:r w:rsidR="003955E0" w:rsidRPr="00BF360A">
        <w:rPr>
          <w:rFonts w:ascii="Times New Roman" w:hAnsi="Times New Roman" w:cs="Times New Roman"/>
          <w:sz w:val="18"/>
        </w:rPr>
        <w:t xml:space="preserve">  </w:t>
      </w:r>
      <w:r w:rsidR="003955E0" w:rsidRPr="00BF360A">
        <w:rPr>
          <w:rFonts w:ascii="Times New Roman" w:hAnsi="Times New Roman" w:cs="Times New Roman"/>
          <w:sz w:val="18"/>
          <w:u w:val="single"/>
        </w:rPr>
        <w:t>«</w:t>
      </w:r>
      <w:r>
        <w:rPr>
          <w:rFonts w:ascii="Times New Roman" w:hAnsi="Times New Roman" w:cs="Times New Roman"/>
          <w:sz w:val="18"/>
          <w:u w:val="single"/>
        </w:rPr>
        <w:t>02</w:t>
      </w:r>
      <w:r w:rsidR="003955E0" w:rsidRPr="00BF360A">
        <w:rPr>
          <w:rFonts w:ascii="Times New Roman" w:hAnsi="Times New Roman" w:cs="Times New Roman"/>
          <w:sz w:val="18"/>
          <w:u w:val="single"/>
        </w:rPr>
        <w:t>»</w:t>
      </w:r>
      <w:r w:rsidR="006356AA">
        <w:rPr>
          <w:rFonts w:ascii="Times New Roman" w:hAnsi="Times New Roman" w:cs="Times New Roman"/>
          <w:sz w:val="18"/>
          <w:u w:val="single"/>
        </w:rPr>
        <w:t>апреле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</w:rPr>
        <w:t xml:space="preserve">                                    </w:t>
      </w:r>
      <w:r w:rsidR="003955E0">
        <w:rPr>
          <w:rFonts w:ascii="Times New Roman" w:hAnsi="Times New Roman" w:cs="Times New Roman"/>
          <w:sz w:val="18"/>
        </w:rPr>
        <w:t xml:space="preserve">      </w:t>
      </w:r>
      <w:r w:rsidR="003955E0" w:rsidRPr="00BF360A">
        <w:rPr>
          <w:rFonts w:ascii="Times New Roman" w:hAnsi="Times New Roman" w:cs="Times New Roman"/>
          <w:sz w:val="18"/>
        </w:rPr>
        <w:t xml:space="preserve">                               </w:t>
      </w:r>
      <w:r w:rsidR="003955E0">
        <w:rPr>
          <w:rFonts w:ascii="Times New Roman" w:hAnsi="Times New Roman" w:cs="Times New Roman"/>
          <w:sz w:val="18"/>
        </w:rPr>
        <w:t xml:space="preserve">                    </w:t>
      </w:r>
      <w:r w:rsidR="003955E0" w:rsidRPr="00BF360A">
        <w:rPr>
          <w:rFonts w:ascii="Times New Roman" w:hAnsi="Times New Roman" w:cs="Times New Roman"/>
          <w:sz w:val="18"/>
        </w:rPr>
        <w:t xml:space="preserve">  </w:t>
      </w:r>
      <w:r w:rsidR="003955E0">
        <w:rPr>
          <w:rFonts w:ascii="Times New Roman" w:hAnsi="Times New Roman" w:cs="Times New Roman"/>
          <w:sz w:val="18"/>
        </w:rPr>
        <w:t xml:space="preserve">               </w:t>
      </w:r>
      <w:r w:rsidR="003955E0" w:rsidRPr="00BF360A">
        <w:rPr>
          <w:rFonts w:ascii="Times New Roman" w:hAnsi="Times New Roman" w:cs="Times New Roman"/>
          <w:sz w:val="18"/>
        </w:rPr>
        <w:t xml:space="preserve">     от   «</w:t>
      </w:r>
      <w:r>
        <w:rPr>
          <w:rFonts w:ascii="Times New Roman" w:hAnsi="Times New Roman" w:cs="Times New Roman"/>
          <w:sz w:val="18"/>
          <w:u w:val="single"/>
        </w:rPr>
        <w:t>02ё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</w:rPr>
        <w:t>»</w:t>
      </w:r>
      <w:r w:rsidR="006356AA">
        <w:rPr>
          <w:rFonts w:ascii="Times New Roman" w:hAnsi="Times New Roman" w:cs="Times New Roman"/>
          <w:sz w:val="18"/>
          <w:u w:val="single"/>
        </w:rPr>
        <w:t>апреля</w:t>
      </w:r>
      <w:r w:rsidR="003955E0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</w:rPr>
        <w:t>2015</w:t>
      </w:r>
      <w:r w:rsidR="003955E0" w:rsidRPr="00BF360A">
        <w:rPr>
          <w:rFonts w:ascii="Times New Roman" w:hAnsi="Times New Roman" w:cs="Times New Roman"/>
          <w:sz w:val="18"/>
        </w:rPr>
        <w:t xml:space="preserve"> года</w:t>
      </w:r>
    </w:p>
    <w:p w:rsidR="003955E0" w:rsidRPr="00BF360A" w:rsidRDefault="003955E0" w:rsidP="00E164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955E0" w:rsidRDefault="003955E0" w:rsidP="00395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55E0" w:rsidRPr="00657F85" w:rsidRDefault="009029E9" w:rsidP="00395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Palatino Linotype" w:hAnsi="Palatino Linotype" w:cs="Times New Roman"/>
          <w:b/>
          <w:sz w:val="26"/>
          <w:szCs w:val="26"/>
        </w:rPr>
        <w:t>Ҡ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>АРАР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E3CA3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955E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955E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445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E0290B" w:rsidRDefault="00E0290B" w:rsidP="004462D7">
      <w:pPr>
        <w:spacing w:after="0"/>
        <w:jc w:val="center"/>
        <w:rPr>
          <w:rFonts w:ascii="Times New Roman" w:hAnsi="Times New Roman" w:cs="Times New Roman"/>
          <w:b/>
        </w:rPr>
      </w:pPr>
    </w:p>
    <w:p w:rsidR="00E0290B" w:rsidRPr="004462D7" w:rsidRDefault="00E0290B" w:rsidP="00446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62D7">
        <w:rPr>
          <w:rFonts w:ascii="Times New Roman" w:hAnsi="Times New Roman" w:cs="Times New Roman"/>
          <w:b/>
          <w:sz w:val="28"/>
          <w:szCs w:val="28"/>
        </w:rPr>
        <w:t>О проведении экологических субботников по очистке, благоустройству и озеленению территорий населенных пунктов</w:t>
      </w:r>
      <w:bookmarkEnd w:id="0"/>
    </w:p>
    <w:p w:rsidR="00E0290B" w:rsidRPr="009029E9" w:rsidRDefault="00E0290B" w:rsidP="000B791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290B" w:rsidRPr="009029E9" w:rsidRDefault="00E0290B" w:rsidP="000B7917">
      <w:pPr>
        <w:spacing w:after="0"/>
        <w:jc w:val="both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  <w:b/>
        </w:rPr>
        <w:t xml:space="preserve">   </w:t>
      </w:r>
      <w:r w:rsidR="009029E9" w:rsidRPr="009029E9">
        <w:rPr>
          <w:rFonts w:ascii="Times New Roman" w:hAnsi="Times New Roman" w:cs="Times New Roman"/>
        </w:rPr>
        <w:t>В соответствии</w:t>
      </w:r>
      <w:r w:rsidRPr="009029E9">
        <w:rPr>
          <w:rFonts w:ascii="Times New Roman" w:hAnsi="Times New Roman" w:cs="Times New Roman"/>
        </w:rPr>
        <w:t xml:space="preserve"> </w:t>
      </w:r>
      <w:r w:rsidR="009029E9" w:rsidRPr="009029E9">
        <w:rPr>
          <w:rFonts w:ascii="Times New Roman" w:hAnsi="Times New Roman" w:cs="Times New Roman"/>
        </w:rPr>
        <w:t xml:space="preserve">с постановлением Администрации муниципального района </w:t>
      </w:r>
      <w:proofErr w:type="spellStart"/>
      <w:r w:rsidR="009029E9" w:rsidRPr="009029E9">
        <w:rPr>
          <w:rFonts w:ascii="Times New Roman" w:hAnsi="Times New Roman" w:cs="Times New Roman"/>
        </w:rPr>
        <w:t>Гафурийский</w:t>
      </w:r>
      <w:proofErr w:type="spellEnd"/>
      <w:r w:rsidR="009029E9" w:rsidRPr="009029E9">
        <w:rPr>
          <w:rFonts w:ascii="Times New Roman" w:hAnsi="Times New Roman" w:cs="Times New Roman"/>
        </w:rPr>
        <w:t xml:space="preserve"> район Республики  Башкортостан  № 616 от 20 марта 2015 года и в</w:t>
      </w:r>
      <w:r w:rsidR="004462D7" w:rsidRPr="009029E9">
        <w:rPr>
          <w:rFonts w:ascii="Times New Roman" w:hAnsi="Times New Roman" w:cs="Times New Roman"/>
        </w:rPr>
        <w:t xml:space="preserve"> целях улучшения санитарно-экологической обстановки на территориях населенных пунктов сельского поселения </w:t>
      </w:r>
      <w:r w:rsidRPr="009029E9">
        <w:rPr>
          <w:rFonts w:ascii="Times New Roman" w:hAnsi="Times New Roman" w:cs="Times New Roman"/>
        </w:rPr>
        <w:t xml:space="preserve"> Администрация</w:t>
      </w:r>
      <w:r w:rsidR="004462D7" w:rsidRPr="009029E9">
        <w:rPr>
          <w:rFonts w:ascii="Times New Roman" w:hAnsi="Times New Roman" w:cs="Times New Roman"/>
        </w:rPr>
        <w:t xml:space="preserve"> сельского поселения Саитбабинский сельсовет </w:t>
      </w:r>
      <w:r w:rsidRPr="009029E9">
        <w:rPr>
          <w:rFonts w:ascii="Times New Roman" w:hAnsi="Times New Roman" w:cs="Times New Roman"/>
        </w:rPr>
        <w:t>муниципаль</w:t>
      </w:r>
      <w:r w:rsidR="004462D7" w:rsidRPr="009029E9">
        <w:rPr>
          <w:rFonts w:ascii="Times New Roman" w:hAnsi="Times New Roman" w:cs="Times New Roman"/>
        </w:rPr>
        <w:t>ного района Гафурийский район Рес</w:t>
      </w:r>
      <w:r w:rsidRPr="009029E9">
        <w:rPr>
          <w:rFonts w:ascii="Times New Roman" w:hAnsi="Times New Roman" w:cs="Times New Roman"/>
        </w:rPr>
        <w:t>публ</w:t>
      </w:r>
      <w:r w:rsidR="004462D7" w:rsidRPr="009029E9">
        <w:rPr>
          <w:rFonts w:ascii="Times New Roman" w:hAnsi="Times New Roman" w:cs="Times New Roman"/>
        </w:rPr>
        <w:t xml:space="preserve">ики </w:t>
      </w:r>
      <w:r w:rsidRPr="009029E9">
        <w:rPr>
          <w:rFonts w:ascii="Times New Roman" w:hAnsi="Times New Roman" w:cs="Times New Roman"/>
        </w:rPr>
        <w:t xml:space="preserve"> Башкорт</w:t>
      </w:r>
      <w:r w:rsidR="004462D7" w:rsidRPr="009029E9">
        <w:rPr>
          <w:rFonts w:ascii="Times New Roman" w:hAnsi="Times New Roman" w:cs="Times New Roman"/>
        </w:rPr>
        <w:t>ос</w:t>
      </w:r>
      <w:r w:rsidRPr="009029E9">
        <w:rPr>
          <w:rFonts w:ascii="Times New Roman" w:hAnsi="Times New Roman" w:cs="Times New Roman"/>
        </w:rPr>
        <w:t>тан</w:t>
      </w:r>
    </w:p>
    <w:p w:rsidR="00E0290B" w:rsidRPr="009029E9" w:rsidRDefault="00E0290B" w:rsidP="00E0290B">
      <w:pPr>
        <w:spacing w:after="0"/>
        <w:jc w:val="center"/>
        <w:rPr>
          <w:rFonts w:ascii="Times New Roman" w:hAnsi="Times New Roman" w:cs="Times New Roman"/>
          <w:b/>
        </w:rPr>
      </w:pPr>
      <w:r w:rsidRPr="009029E9">
        <w:rPr>
          <w:rFonts w:ascii="Times New Roman" w:hAnsi="Times New Roman" w:cs="Times New Roman"/>
          <w:b/>
        </w:rPr>
        <w:t>постановляет:</w:t>
      </w:r>
    </w:p>
    <w:p w:rsidR="00E0290B" w:rsidRPr="009029E9" w:rsidRDefault="00E0290B" w:rsidP="00E0290B">
      <w:pPr>
        <w:spacing w:after="0"/>
        <w:ind w:left="284"/>
        <w:jc w:val="both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</w:rPr>
        <w:t xml:space="preserve">1. Провести в период с </w:t>
      </w:r>
      <w:r w:rsidR="009029E9" w:rsidRPr="009029E9">
        <w:rPr>
          <w:rFonts w:ascii="Times New Roman" w:hAnsi="Times New Roman" w:cs="Times New Roman"/>
        </w:rPr>
        <w:t>3</w:t>
      </w:r>
      <w:r w:rsidRPr="009029E9">
        <w:rPr>
          <w:rFonts w:ascii="Times New Roman" w:hAnsi="Times New Roman" w:cs="Times New Roman"/>
        </w:rPr>
        <w:t xml:space="preserve"> апреля по </w:t>
      </w:r>
      <w:r w:rsidR="009029E9" w:rsidRPr="009029E9">
        <w:rPr>
          <w:rFonts w:ascii="Times New Roman" w:hAnsi="Times New Roman" w:cs="Times New Roman"/>
        </w:rPr>
        <w:t>1</w:t>
      </w:r>
      <w:r w:rsidR="006356AA" w:rsidRPr="009029E9">
        <w:rPr>
          <w:rFonts w:ascii="Times New Roman" w:hAnsi="Times New Roman" w:cs="Times New Roman"/>
        </w:rPr>
        <w:t xml:space="preserve"> </w:t>
      </w:r>
      <w:r w:rsidR="009029E9" w:rsidRPr="009029E9">
        <w:rPr>
          <w:rFonts w:ascii="Times New Roman" w:hAnsi="Times New Roman" w:cs="Times New Roman"/>
        </w:rPr>
        <w:t>июня 2015</w:t>
      </w:r>
      <w:r w:rsidRPr="009029E9">
        <w:rPr>
          <w:rFonts w:ascii="Times New Roman" w:hAnsi="Times New Roman" w:cs="Times New Roman"/>
        </w:rPr>
        <w:t xml:space="preserve"> года экологические субботники по очистке, благоустройству и озеленению населенных пунктов.</w:t>
      </w:r>
    </w:p>
    <w:p w:rsidR="00E0290B" w:rsidRPr="009029E9" w:rsidRDefault="00E0290B" w:rsidP="00E029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</w:rPr>
        <w:t xml:space="preserve">2. </w:t>
      </w:r>
      <w:r w:rsidR="00A96669" w:rsidRPr="009029E9">
        <w:rPr>
          <w:rFonts w:ascii="Times New Roman" w:hAnsi="Times New Roman" w:cs="Times New Roman"/>
        </w:rPr>
        <w:t>Рекомендовать руководителям о</w:t>
      </w:r>
      <w:r w:rsidRPr="009029E9">
        <w:rPr>
          <w:rFonts w:ascii="Times New Roman" w:hAnsi="Times New Roman" w:cs="Times New Roman"/>
        </w:rPr>
        <w:t>рганизаци</w:t>
      </w:r>
      <w:r w:rsidR="00A96669" w:rsidRPr="009029E9">
        <w:rPr>
          <w:rFonts w:ascii="Times New Roman" w:hAnsi="Times New Roman" w:cs="Times New Roman"/>
        </w:rPr>
        <w:t>й</w:t>
      </w:r>
      <w:r w:rsidRPr="009029E9">
        <w:rPr>
          <w:rFonts w:ascii="Times New Roman" w:hAnsi="Times New Roman" w:cs="Times New Roman"/>
        </w:rPr>
        <w:t xml:space="preserve"> </w:t>
      </w:r>
      <w:r w:rsidR="00A96669" w:rsidRPr="009029E9">
        <w:rPr>
          <w:rFonts w:ascii="Times New Roman" w:hAnsi="Times New Roman" w:cs="Times New Roman"/>
        </w:rPr>
        <w:t xml:space="preserve">и предприятий </w:t>
      </w:r>
      <w:r w:rsidRPr="009029E9">
        <w:rPr>
          <w:rFonts w:ascii="Times New Roman" w:hAnsi="Times New Roman" w:cs="Times New Roman"/>
        </w:rPr>
        <w:t>всех форм собственности совместно с профсоюзными комитетами и другими общественными объединениями:</w:t>
      </w:r>
    </w:p>
    <w:p w:rsidR="00E0290B" w:rsidRPr="009029E9" w:rsidRDefault="00E0290B" w:rsidP="00E029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</w:rPr>
        <w:t xml:space="preserve">- принять меры по приведению в надлежащий порядок рабочих мест, производственных помещений, общественных и жилых зданий, дворов, улиц, дорог, территорий, закрепленных за предприятиями, </w:t>
      </w:r>
      <w:proofErr w:type="gramStart"/>
      <w:r w:rsidRPr="009029E9">
        <w:rPr>
          <w:rFonts w:ascii="Times New Roman" w:hAnsi="Times New Roman" w:cs="Times New Roman"/>
        </w:rPr>
        <w:t>учреждениями  и</w:t>
      </w:r>
      <w:proofErr w:type="gramEnd"/>
      <w:r w:rsidRPr="009029E9">
        <w:rPr>
          <w:rFonts w:ascii="Times New Roman" w:hAnsi="Times New Roman" w:cs="Times New Roman"/>
        </w:rPr>
        <w:t xml:space="preserve"> организациями </w:t>
      </w:r>
      <w:r w:rsidR="00A96669" w:rsidRPr="009029E9">
        <w:rPr>
          <w:rFonts w:ascii="Times New Roman" w:hAnsi="Times New Roman" w:cs="Times New Roman"/>
        </w:rPr>
        <w:t>;</w:t>
      </w:r>
    </w:p>
    <w:p w:rsidR="00E0290B" w:rsidRPr="009029E9" w:rsidRDefault="00E0290B" w:rsidP="00E029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</w:rPr>
        <w:t xml:space="preserve">- 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образования, здравоохранения, культурного досуга, физкультуры и спорта; </w:t>
      </w:r>
    </w:p>
    <w:p w:rsidR="00E0290B" w:rsidRPr="009029E9" w:rsidRDefault="00E0290B" w:rsidP="00E029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</w:rPr>
        <w:t>- предусмотреть проведение массовых мероприятий, посвященных здоровому образу жизни, экологической культуре.</w:t>
      </w:r>
    </w:p>
    <w:p w:rsidR="000B7917" w:rsidRPr="009029E9" w:rsidRDefault="000B7917" w:rsidP="00E0290B">
      <w:pPr>
        <w:spacing w:after="0"/>
        <w:jc w:val="both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</w:rPr>
        <w:t xml:space="preserve">      3. </w:t>
      </w:r>
      <w:r w:rsidR="00A96669" w:rsidRPr="009029E9">
        <w:rPr>
          <w:rFonts w:ascii="Times New Roman" w:hAnsi="Times New Roman" w:cs="Times New Roman"/>
        </w:rPr>
        <w:t>Рекомендовать руководителям организаций и предприятий д</w:t>
      </w:r>
      <w:r w:rsidR="009029E9" w:rsidRPr="009029E9">
        <w:rPr>
          <w:rFonts w:ascii="Times New Roman" w:hAnsi="Times New Roman" w:cs="Times New Roman"/>
        </w:rPr>
        <w:t>о 1 июня 2015</w:t>
      </w:r>
      <w:r w:rsidR="00E0290B" w:rsidRPr="009029E9">
        <w:rPr>
          <w:rFonts w:ascii="Times New Roman" w:hAnsi="Times New Roman" w:cs="Times New Roman"/>
        </w:rPr>
        <w:t xml:space="preserve"> года </w:t>
      </w:r>
      <w:r w:rsidRPr="009029E9">
        <w:rPr>
          <w:rFonts w:ascii="Times New Roman" w:hAnsi="Times New Roman" w:cs="Times New Roman"/>
        </w:rPr>
        <w:t>еженедельно</w:t>
      </w:r>
      <w:r w:rsidR="00E0290B" w:rsidRPr="009029E9">
        <w:rPr>
          <w:rFonts w:ascii="Times New Roman" w:hAnsi="Times New Roman" w:cs="Times New Roman"/>
        </w:rPr>
        <w:t xml:space="preserve"> информировать администрацию  сельского поселения Саитбабинский сельсовет  </w:t>
      </w:r>
      <w:r w:rsidRPr="009029E9">
        <w:rPr>
          <w:rFonts w:ascii="Times New Roman" w:hAnsi="Times New Roman" w:cs="Times New Roman"/>
        </w:rPr>
        <w:t xml:space="preserve">муниципального района </w:t>
      </w:r>
      <w:r w:rsidR="00E0290B" w:rsidRPr="009029E9">
        <w:rPr>
          <w:rFonts w:ascii="Times New Roman" w:hAnsi="Times New Roman" w:cs="Times New Roman"/>
        </w:rPr>
        <w:t xml:space="preserve"> Гафурийский район о работах, выполненных в рамках проведения экологических субботников по форме «Информация о проведении экологических субботников»</w:t>
      </w:r>
      <w:r w:rsidR="008E793D" w:rsidRPr="009029E9">
        <w:rPr>
          <w:rFonts w:ascii="Times New Roman" w:hAnsi="Times New Roman" w:cs="Times New Roman"/>
        </w:rPr>
        <w:t xml:space="preserve"> согласно приложению.</w:t>
      </w:r>
      <w:r w:rsidR="00E0290B" w:rsidRPr="009029E9">
        <w:rPr>
          <w:rFonts w:ascii="Times New Roman" w:hAnsi="Times New Roman" w:cs="Times New Roman"/>
        </w:rPr>
        <w:t xml:space="preserve"> </w:t>
      </w:r>
    </w:p>
    <w:p w:rsidR="00E0290B" w:rsidRPr="009029E9" w:rsidRDefault="000B7917" w:rsidP="00E0290B">
      <w:pPr>
        <w:spacing w:after="0"/>
        <w:jc w:val="both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</w:rPr>
        <w:t xml:space="preserve">        </w:t>
      </w:r>
      <w:r w:rsidR="00E0290B" w:rsidRPr="009029E9">
        <w:rPr>
          <w:rFonts w:ascii="Times New Roman" w:hAnsi="Times New Roman" w:cs="Times New Roman"/>
        </w:rPr>
        <w:t xml:space="preserve">Информацию представлять каждую </w:t>
      </w:r>
      <w:r w:rsidR="009029E9" w:rsidRPr="009029E9">
        <w:rPr>
          <w:rFonts w:ascii="Times New Roman" w:hAnsi="Times New Roman" w:cs="Times New Roman"/>
        </w:rPr>
        <w:t xml:space="preserve">понедельник </w:t>
      </w:r>
      <w:r w:rsidR="00E0290B" w:rsidRPr="009029E9">
        <w:rPr>
          <w:rFonts w:ascii="Times New Roman" w:hAnsi="Times New Roman" w:cs="Times New Roman"/>
        </w:rPr>
        <w:t>до 1</w:t>
      </w:r>
      <w:r w:rsidRPr="009029E9">
        <w:rPr>
          <w:rFonts w:ascii="Times New Roman" w:hAnsi="Times New Roman" w:cs="Times New Roman"/>
        </w:rPr>
        <w:t>2</w:t>
      </w:r>
      <w:r w:rsidR="00E0290B" w:rsidRPr="009029E9">
        <w:rPr>
          <w:rFonts w:ascii="Times New Roman" w:hAnsi="Times New Roman" w:cs="Times New Roman"/>
        </w:rPr>
        <w:t xml:space="preserve"> часов по тел. 2-58-</w:t>
      </w:r>
      <w:proofErr w:type="gramStart"/>
      <w:r w:rsidR="00E0290B" w:rsidRPr="009029E9">
        <w:rPr>
          <w:rFonts w:ascii="Times New Roman" w:hAnsi="Times New Roman" w:cs="Times New Roman"/>
        </w:rPr>
        <w:t>25 .</w:t>
      </w:r>
      <w:proofErr w:type="gramEnd"/>
    </w:p>
    <w:p w:rsidR="00E0290B" w:rsidRPr="009029E9" w:rsidRDefault="00E0290B" w:rsidP="00E0290B">
      <w:pPr>
        <w:spacing w:after="0"/>
        <w:jc w:val="both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</w:rPr>
        <w:t xml:space="preserve">       4. Управляющему делами администрации подвести итоги работы по очистке, благоустройству и озеленению те</w:t>
      </w:r>
      <w:r w:rsidR="00205BEE" w:rsidRPr="009029E9">
        <w:rPr>
          <w:rFonts w:ascii="Times New Roman" w:hAnsi="Times New Roman" w:cs="Times New Roman"/>
        </w:rPr>
        <w:t>рриторий н</w:t>
      </w:r>
      <w:r w:rsidR="006356AA" w:rsidRPr="009029E9">
        <w:rPr>
          <w:rFonts w:ascii="Times New Roman" w:hAnsi="Times New Roman" w:cs="Times New Roman"/>
        </w:rPr>
        <w:t>аселенных пунктов до 1 июня 2014</w:t>
      </w:r>
      <w:r w:rsidRPr="009029E9">
        <w:rPr>
          <w:rFonts w:ascii="Times New Roman" w:hAnsi="Times New Roman" w:cs="Times New Roman"/>
        </w:rPr>
        <w:t xml:space="preserve"> года.</w:t>
      </w:r>
    </w:p>
    <w:p w:rsidR="00E0290B" w:rsidRPr="009029E9" w:rsidRDefault="00E0290B" w:rsidP="00E0290B">
      <w:pPr>
        <w:spacing w:after="0"/>
        <w:jc w:val="both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</w:rPr>
        <w:t xml:space="preserve">      5. Контроль за исполнением настоящего постановления оставляю за собой.</w:t>
      </w:r>
    </w:p>
    <w:p w:rsidR="00E164DA" w:rsidRPr="009029E9" w:rsidRDefault="00E164DA" w:rsidP="00E0290B">
      <w:pPr>
        <w:spacing w:after="0"/>
        <w:rPr>
          <w:rFonts w:ascii="Times New Roman" w:hAnsi="Times New Roman" w:cs="Times New Roman"/>
        </w:rPr>
      </w:pPr>
    </w:p>
    <w:p w:rsidR="00E164DA" w:rsidRDefault="00E164DA" w:rsidP="009029E9">
      <w:pPr>
        <w:spacing w:after="0"/>
        <w:rPr>
          <w:rFonts w:ascii="Times New Roman" w:hAnsi="Times New Roman" w:cs="Times New Roman"/>
        </w:rPr>
      </w:pPr>
      <w:r w:rsidRPr="009029E9">
        <w:rPr>
          <w:rFonts w:ascii="Times New Roman" w:hAnsi="Times New Roman" w:cs="Times New Roman"/>
        </w:rPr>
        <w:t xml:space="preserve">         </w:t>
      </w:r>
      <w:r w:rsidR="00E0290B" w:rsidRPr="009029E9">
        <w:rPr>
          <w:rFonts w:ascii="Times New Roman" w:hAnsi="Times New Roman" w:cs="Times New Roman"/>
        </w:rPr>
        <w:t xml:space="preserve">Глава сельского поселения </w:t>
      </w:r>
      <w:r w:rsidR="00E0290B" w:rsidRPr="009029E9">
        <w:rPr>
          <w:rFonts w:ascii="Times New Roman" w:hAnsi="Times New Roman" w:cs="Times New Roman"/>
        </w:rPr>
        <w:tab/>
      </w:r>
      <w:r w:rsidR="00E0290B" w:rsidRPr="009029E9">
        <w:rPr>
          <w:rFonts w:ascii="Times New Roman" w:hAnsi="Times New Roman" w:cs="Times New Roman"/>
        </w:rPr>
        <w:tab/>
      </w:r>
      <w:r w:rsidR="00E0290B" w:rsidRPr="009029E9">
        <w:rPr>
          <w:rFonts w:ascii="Times New Roman" w:hAnsi="Times New Roman" w:cs="Times New Roman"/>
        </w:rPr>
        <w:tab/>
      </w:r>
      <w:r w:rsidRPr="009029E9">
        <w:rPr>
          <w:rFonts w:ascii="Times New Roman" w:hAnsi="Times New Roman" w:cs="Times New Roman"/>
        </w:rPr>
        <w:t xml:space="preserve">   </w:t>
      </w:r>
      <w:r w:rsidR="00E0290B" w:rsidRPr="009029E9">
        <w:rPr>
          <w:rFonts w:ascii="Times New Roman" w:hAnsi="Times New Roman" w:cs="Times New Roman"/>
        </w:rPr>
        <w:tab/>
        <w:t xml:space="preserve">                     </w:t>
      </w:r>
      <w:r w:rsidR="00D67DDC" w:rsidRPr="009029E9">
        <w:rPr>
          <w:rFonts w:ascii="Times New Roman" w:hAnsi="Times New Roman" w:cs="Times New Roman"/>
        </w:rPr>
        <w:t xml:space="preserve">         </w:t>
      </w:r>
      <w:r w:rsidR="00E0290B" w:rsidRPr="009029E9">
        <w:rPr>
          <w:rFonts w:ascii="Times New Roman" w:hAnsi="Times New Roman" w:cs="Times New Roman"/>
        </w:rPr>
        <w:t xml:space="preserve">        </w:t>
      </w:r>
      <w:proofErr w:type="spellStart"/>
      <w:r w:rsidR="00E0290B" w:rsidRPr="009029E9">
        <w:rPr>
          <w:rFonts w:ascii="Times New Roman" w:hAnsi="Times New Roman" w:cs="Times New Roman"/>
        </w:rPr>
        <w:t>Р.</w:t>
      </w:r>
      <w:r w:rsidR="008E793D" w:rsidRPr="009029E9">
        <w:rPr>
          <w:rFonts w:ascii="Times New Roman" w:hAnsi="Times New Roman" w:cs="Times New Roman"/>
        </w:rPr>
        <w:t>А.Латыпов</w:t>
      </w:r>
      <w:proofErr w:type="spellEnd"/>
    </w:p>
    <w:p w:rsidR="00E0290B" w:rsidRPr="00047D63" w:rsidRDefault="00E0290B" w:rsidP="00E029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7D63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3138FD" w:rsidRPr="00047D63" w:rsidRDefault="00E0290B" w:rsidP="00E029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7D63"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  <w:r w:rsidR="003138FD" w:rsidRPr="00047D63"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E0290B" w:rsidRPr="00047D63" w:rsidRDefault="00E0290B" w:rsidP="00E029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7D63">
        <w:rPr>
          <w:rFonts w:ascii="Times New Roman" w:hAnsi="Times New Roman" w:cs="Times New Roman"/>
          <w:sz w:val="16"/>
          <w:szCs w:val="16"/>
        </w:rPr>
        <w:t xml:space="preserve"> </w:t>
      </w:r>
      <w:r w:rsidR="003138FD" w:rsidRPr="00047D63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E0290B" w:rsidRPr="00047D63" w:rsidRDefault="00E0290B" w:rsidP="00E029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047D63">
        <w:rPr>
          <w:rFonts w:ascii="Times New Roman" w:hAnsi="Times New Roman" w:cs="Times New Roman"/>
          <w:sz w:val="16"/>
          <w:szCs w:val="16"/>
        </w:rPr>
        <w:t>Саитбабинский</w:t>
      </w:r>
      <w:proofErr w:type="spellEnd"/>
      <w:r w:rsidRPr="00047D63"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:rsidR="00E0290B" w:rsidRPr="00047D63" w:rsidRDefault="009029E9" w:rsidP="00047D6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02.04.2015 г. № 16</w:t>
      </w:r>
    </w:p>
    <w:p w:rsidR="00E0290B" w:rsidRDefault="00E0290B" w:rsidP="00E029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Закрепление территорий, подлежащих очистке и благоустройству на экологических субботниках,  за учреждениями и организациями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961"/>
        <w:gridCol w:w="2464"/>
      </w:tblGrid>
      <w:tr w:rsidR="001D659E" w:rsidRPr="005467AA" w:rsidTr="00476A65">
        <w:tc>
          <w:tcPr>
            <w:tcW w:w="648" w:type="dxa"/>
          </w:tcPr>
          <w:p w:rsidR="001D659E" w:rsidRPr="0038502A" w:rsidRDefault="001D659E" w:rsidP="00476A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50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80" w:type="dxa"/>
          </w:tcPr>
          <w:p w:rsidR="001D659E" w:rsidRPr="0038502A" w:rsidRDefault="001D659E" w:rsidP="00476A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502A">
              <w:rPr>
                <w:rFonts w:ascii="Times New Roman" w:hAnsi="Times New Roman" w:cs="Times New Roman"/>
                <w:b/>
              </w:rPr>
              <w:t>Организации и учреждения</w:t>
            </w:r>
          </w:p>
        </w:tc>
        <w:tc>
          <w:tcPr>
            <w:tcW w:w="2961" w:type="dxa"/>
          </w:tcPr>
          <w:p w:rsidR="001D659E" w:rsidRPr="0038502A" w:rsidRDefault="001D659E" w:rsidP="00476A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502A">
              <w:rPr>
                <w:rFonts w:ascii="Times New Roman" w:hAnsi="Times New Roman" w:cs="Times New Roman"/>
                <w:b/>
              </w:rPr>
              <w:t>Территория</w:t>
            </w:r>
          </w:p>
        </w:tc>
        <w:tc>
          <w:tcPr>
            <w:tcW w:w="2464" w:type="dxa"/>
          </w:tcPr>
          <w:p w:rsidR="001D659E" w:rsidRPr="0038502A" w:rsidRDefault="001D659E" w:rsidP="00476A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8502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D659E" w:rsidRPr="005467AA" w:rsidTr="00476A65">
        <w:tc>
          <w:tcPr>
            <w:tcW w:w="9853" w:type="dxa"/>
            <w:gridSpan w:val="4"/>
          </w:tcPr>
          <w:p w:rsidR="001D659E" w:rsidRPr="005467AA" w:rsidRDefault="001D659E" w:rsidP="00476A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7AA">
              <w:rPr>
                <w:rFonts w:ascii="Times New Roman" w:hAnsi="Times New Roman" w:cs="Times New Roman"/>
              </w:rPr>
              <w:t>д.Юзимяново</w:t>
            </w:r>
            <w:proofErr w:type="spellEnd"/>
          </w:p>
        </w:tc>
      </w:tr>
      <w:tr w:rsidR="001D659E" w:rsidRPr="001D659E" w:rsidTr="00476A65">
        <w:tc>
          <w:tcPr>
            <w:tcW w:w="648" w:type="dxa"/>
          </w:tcPr>
          <w:p w:rsidR="001D659E" w:rsidRPr="001D659E" w:rsidRDefault="001D659E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</w:tcPr>
          <w:p w:rsidR="001D659E" w:rsidRPr="001D659E" w:rsidRDefault="006356AA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МОБУ  О</w:t>
            </w:r>
            <w:r w:rsidR="001D659E" w:rsidRPr="001D659E">
              <w:rPr>
                <w:rFonts w:ascii="Times New Roman" w:hAnsi="Times New Roman" w:cs="Times New Roman"/>
              </w:rPr>
              <w:t>ОШ</w:t>
            </w:r>
            <w:proofErr w:type="gramEnd"/>
            <w:r w:rsidR="001D659E" w:rsidRPr="001D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659E" w:rsidRPr="001D659E">
              <w:rPr>
                <w:rFonts w:ascii="Times New Roman" w:hAnsi="Times New Roman" w:cs="Times New Roman"/>
              </w:rPr>
              <w:t>д.Юзимяново</w:t>
            </w:r>
            <w:proofErr w:type="spellEnd"/>
          </w:p>
        </w:tc>
        <w:tc>
          <w:tcPr>
            <w:tcW w:w="2961" w:type="dxa"/>
          </w:tcPr>
          <w:p w:rsidR="001D659E" w:rsidRPr="001D659E" w:rsidRDefault="00E34B0A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От границы СП до беседки в </w:t>
            </w:r>
            <w:proofErr w:type="spellStart"/>
            <w:r w:rsidRPr="001D659E">
              <w:rPr>
                <w:rFonts w:ascii="Times New Roman" w:hAnsi="Times New Roman" w:cs="Times New Roman"/>
              </w:rPr>
              <w:t>стор.д.Зириково</w:t>
            </w:r>
            <w:proofErr w:type="spellEnd"/>
          </w:p>
        </w:tc>
        <w:tc>
          <w:tcPr>
            <w:tcW w:w="2464" w:type="dxa"/>
          </w:tcPr>
          <w:p w:rsidR="001D659E" w:rsidRPr="001D659E" w:rsidRDefault="001D659E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="005A423D">
              <w:rPr>
                <w:rFonts w:ascii="Times New Roman" w:hAnsi="Times New Roman" w:cs="Times New Roman"/>
              </w:rPr>
              <w:t>МОБУ  О</w:t>
            </w:r>
            <w:r w:rsidR="005A423D" w:rsidRPr="001D659E">
              <w:rPr>
                <w:rFonts w:ascii="Times New Roman" w:hAnsi="Times New Roman" w:cs="Times New Roman"/>
              </w:rPr>
              <w:t>ОШ</w:t>
            </w:r>
            <w:proofErr w:type="gramEnd"/>
            <w:r w:rsidR="005A423D" w:rsidRPr="001D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423D" w:rsidRPr="001D659E">
              <w:rPr>
                <w:rFonts w:ascii="Times New Roman" w:hAnsi="Times New Roman" w:cs="Times New Roman"/>
              </w:rPr>
              <w:t>д.Юзимяново</w:t>
            </w:r>
            <w:proofErr w:type="spellEnd"/>
          </w:p>
        </w:tc>
      </w:tr>
      <w:tr w:rsidR="001D659E" w:rsidRPr="001D659E" w:rsidTr="00476A65">
        <w:tc>
          <w:tcPr>
            <w:tcW w:w="648" w:type="dxa"/>
          </w:tcPr>
          <w:p w:rsidR="001D659E" w:rsidRPr="001D659E" w:rsidRDefault="001D659E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</w:tcPr>
          <w:p w:rsidR="001D659E" w:rsidRPr="001D659E" w:rsidRDefault="00E34B0A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</w:rPr>
              <w:t>д.Юзимяново</w:t>
            </w:r>
            <w:proofErr w:type="spellEnd"/>
          </w:p>
        </w:tc>
        <w:tc>
          <w:tcPr>
            <w:tcW w:w="2961" w:type="dxa"/>
          </w:tcPr>
          <w:p w:rsidR="001D659E" w:rsidRPr="001D659E" w:rsidRDefault="001D659E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От границы СП до остановки </w:t>
            </w:r>
            <w:proofErr w:type="spellStart"/>
            <w:r w:rsidRPr="001D659E">
              <w:rPr>
                <w:rFonts w:ascii="Times New Roman" w:hAnsi="Times New Roman" w:cs="Times New Roman"/>
              </w:rPr>
              <w:t>д.Юзимяново</w:t>
            </w:r>
            <w:proofErr w:type="spellEnd"/>
          </w:p>
        </w:tc>
        <w:tc>
          <w:tcPr>
            <w:tcW w:w="2464" w:type="dxa"/>
          </w:tcPr>
          <w:p w:rsidR="001D659E" w:rsidRPr="001D659E" w:rsidRDefault="00E34B0A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Староста, депутаты Совета</w:t>
            </w:r>
          </w:p>
        </w:tc>
      </w:tr>
      <w:tr w:rsidR="001D659E" w:rsidRPr="001D659E" w:rsidTr="00476A65">
        <w:tc>
          <w:tcPr>
            <w:tcW w:w="648" w:type="dxa"/>
          </w:tcPr>
          <w:p w:rsidR="001D659E" w:rsidRPr="001D659E" w:rsidRDefault="001D659E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</w:tcPr>
          <w:p w:rsidR="001D659E" w:rsidRPr="001D659E" w:rsidRDefault="00E34B0A" w:rsidP="00E34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</w:rPr>
              <w:t>д.Имянник</w:t>
            </w:r>
            <w:proofErr w:type="spellEnd"/>
          </w:p>
        </w:tc>
        <w:tc>
          <w:tcPr>
            <w:tcW w:w="2961" w:type="dxa"/>
          </w:tcPr>
          <w:p w:rsidR="001D659E" w:rsidRPr="001D659E" w:rsidRDefault="00E34B0A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1D659E">
              <w:rPr>
                <w:rFonts w:ascii="Times New Roman" w:hAnsi="Times New Roman" w:cs="Times New Roman"/>
              </w:rPr>
              <w:t>д.Юзимяново</w:t>
            </w:r>
            <w:proofErr w:type="spellEnd"/>
            <w:r w:rsidRPr="001D659E">
              <w:rPr>
                <w:rFonts w:ascii="Times New Roman" w:hAnsi="Times New Roman" w:cs="Times New Roman"/>
              </w:rPr>
              <w:t xml:space="preserve"> до остановки </w:t>
            </w:r>
            <w:proofErr w:type="spellStart"/>
            <w:r w:rsidRPr="001D659E">
              <w:rPr>
                <w:rFonts w:ascii="Times New Roman" w:hAnsi="Times New Roman" w:cs="Times New Roman"/>
              </w:rPr>
              <w:t>д.Усманово</w:t>
            </w:r>
            <w:proofErr w:type="spellEnd"/>
          </w:p>
        </w:tc>
        <w:tc>
          <w:tcPr>
            <w:tcW w:w="2464" w:type="dxa"/>
          </w:tcPr>
          <w:p w:rsidR="001D659E" w:rsidRPr="001D659E" w:rsidRDefault="00E34B0A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Староста, депутаты Совета</w:t>
            </w:r>
          </w:p>
        </w:tc>
      </w:tr>
      <w:tr w:rsidR="001D659E" w:rsidRPr="001D659E" w:rsidTr="00476A65">
        <w:tc>
          <w:tcPr>
            <w:tcW w:w="9853" w:type="dxa"/>
            <w:gridSpan w:val="4"/>
          </w:tcPr>
          <w:p w:rsidR="001D659E" w:rsidRPr="001D659E" w:rsidRDefault="001D659E" w:rsidP="00476A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59E">
              <w:rPr>
                <w:rFonts w:ascii="Times New Roman" w:hAnsi="Times New Roman" w:cs="Times New Roman"/>
              </w:rPr>
              <w:t>д.Усманово</w:t>
            </w:r>
            <w:proofErr w:type="spellEnd"/>
          </w:p>
        </w:tc>
      </w:tr>
      <w:tr w:rsidR="001D659E" w:rsidRPr="001D659E" w:rsidTr="00476A65">
        <w:tc>
          <w:tcPr>
            <w:tcW w:w="648" w:type="dxa"/>
          </w:tcPr>
          <w:p w:rsidR="001D659E" w:rsidRPr="001D659E" w:rsidRDefault="001D659E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</w:tcPr>
          <w:p w:rsidR="001D659E" w:rsidRPr="001D659E" w:rsidRDefault="00E34B0A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д.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Усманово,</w:t>
            </w:r>
            <w:r w:rsidR="001D659E" w:rsidRPr="001D659E">
              <w:rPr>
                <w:rFonts w:ascii="Times New Roman" w:hAnsi="Times New Roman" w:cs="Times New Roman"/>
              </w:rPr>
              <w:t>соц.работники</w:t>
            </w:r>
            <w:proofErr w:type="spellEnd"/>
            <w:proofErr w:type="gramEnd"/>
            <w:r w:rsidR="001D659E" w:rsidRPr="001D659E">
              <w:rPr>
                <w:rFonts w:ascii="Times New Roman" w:hAnsi="Times New Roman" w:cs="Times New Roman"/>
              </w:rPr>
              <w:t>, ФАП</w:t>
            </w:r>
          </w:p>
        </w:tc>
        <w:tc>
          <w:tcPr>
            <w:tcW w:w="2961" w:type="dxa"/>
          </w:tcPr>
          <w:p w:rsidR="001D659E" w:rsidRPr="001D659E" w:rsidRDefault="001D659E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От клуба до границы с СП </w:t>
            </w:r>
            <w:proofErr w:type="spellStart"/>
            <w:r w:rsidRPr="001D659E">
              <w:rPr>
                <w:rFonts w:ascii="Times New Roman" w:hAnsi="Times New Roman" w:cs="Times New Roman"/>
              </w:rPr>
              <w:t>Имендяшевский</w:t>
            </w:r>
            <w:proofErr w:type="spellEnd"/>
            <w:r w:rsidRPr="001D659E"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2464" w:type="dxa"/>
          </w:tcPr>
          <w:p w:rsidR="001D659E" w:rsidRPr="001D659E" w:rsidRDefault="005A423D" w:rsidP="00476A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Староста, депутаты Совета</w:t>
            </w:r>
          </w:p>
        </w:tc>
      </w:tr>
      <w:tr w:rsidR="001D659E" w:rsidRPr="001D659E" w:rsidTr="00476A65">
        <w:tc>
          <w:tcPr>
            <w:tcW w:w="9853" w:type="dxa"/>
            <w:gridSpan w:val="4"/>
          </w:tcPr>
          <w:p w:rsidR="001D659E" w:rsidRPr="001D659E" w:rsidRDefault="001D659E" w:rsidP="00476A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с.Саитбаба</w:t>
            </w:r>
          </w:p>
        </w:tc>
      </w:tr>
      <w:tr w:rsidR="001D659E" w:rsidRPr="001D659E" w:rsidTr="00476A65">
        <w:tc>
          <w:tcPr>
            <w:tcW w:w="648" w:type="dxa"/>
          </w:tcPr>
          <w:p w:rsidR="001D659E" w:rsidRPr="001D659E" w:rsidRDefault="007C1E46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</w:tcPr>
          <w:p w:rsidR="001D659E" w:rsidRPr="001D659E" w:rsidRDefault="001D659E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59E" w:rsidRPr="001D659E" w:rsidRDefault="001D659E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659E" w:rsidRPr="001D659E" w:rsidRDefault="001D659E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ИКЦ, </w:t>
            </w:r>
            <w:r w:rsidR="00C6727E">
              <w:rPr>
                <w:rFonts w:ascii="Times New Roman" w:hAnsi="Times New Roman" w:cs="Times New Roman"/>
              </w:rPr>
              <w:t xml:space="preserve"> </w:t>
            </w:r>
            <w:r w:rsidRPr="001D659E">
              <w:rPr>
                <w:rFonts w:ascii="Times New Roman" w:hAnsi="Times New Roman" w:cs="Times New Roman"/>
              </w:rPr>
              <w:t>работники СДК</w:t>
            </w:r>
          </w:p>
          <w:p w:rsidR="001D659E" w:rsidRPr="001D659E" w:rsidRDefault="001D659E" w:rsidP="00476A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659E">
              <w:rPr>
                <w:rFonts w:ascii="Times New Roman" w:hAnsi="Times New Roman" w:cs="Times New Roman"/>
              </w:rPr>
              <w:t xml:space="preserve">МОБУ СОШ с.Саитбаба </w:t>
            </w:r>
          </w:p>
        </w:tc>
        <w:tc>
          <w:tcPr>
            <w:tcW w:w="2961" w:type="dxa"/>
          </w:tcPr>
          <w:p w:rsidR="001D659E" w:rsidRPr="001D659E" w:rsidRDefault="001D659E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От гаража до вывески «Историко-культ. центр»</w:t>
            </w:r>
          </w:p>
          <w:p w:rsidR="001D659E" w:rsidRPr="001D659E" w:rsidRDefault="001D659E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- Левая сторона</w:t>
            </w:r>
          </w:p>
          <w:p w:rsidR="001D659E" w:rsidRPr="001D659E" w:rsidRDefault="001D659E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- Правая сторона</w:t>
            </w:r>
          </w:p>
        </w:tc>
        <w:tc>
          <w:tcPr>
            <w:tcW w:w="2464" w:type="dxa"/>
          </w:tcPr>
          <w:p w:rsidR="001D659E" w:rsidRPr="001D659E" w:rsidRDefault="001D659E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6BA5" w:rsidRDefault="001D659E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59E">
              <w:rPr>
                <w:rFonts w:ascii="Times New Roman" w:hAnsi="Times New Roman" w:cs="Times New Roman"/>
              </w:rPr>
              <w:t>Зав.ИКЦ</w:t>
            </w:r>
            <w:proofErr w:type="spellEnd"/>
            <w:r w:rsidRPr="001D659E">
              <w:rPr>
                <w:rFonts w:ascii="Times New Roman" w:hAnsi="Times New Roman" w:cs="Times New Roman"/>
              </w:rPr>
              <w:t xml:space="preserve">, </w:t>
            </w:r>
          </w:p>
          <w:p w:rsidR="001D659E" w:rsidRPr="001D659E" w:rsidRDefault="005A423D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1D659E" w:rsidRPr="001D659E">
              <w:rPr>
                <w:rFonts w:ascii="Times New Roman" w:hAnsi="Times New Roman" w:cs="Times New Roman"/>
              </w:rPr>
              <w:t>СДК,</w:t>
            </w:r>
          </w:p>
          <w:p w:rsidR="001D659E" w:rsidRPr="001D659E" w:rsidRDefault="005A423D" w:rsidP="0047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1D659E">
              <w:rPr>
                <w:rFonts w:ascii="Times New Roman" w:hAnsi="Times New Roman" w:cs="Times New Roman"/>
              </w:rPr>
              <w:t>с.Саитбаба</w:t>
            </w:r>
            <w:proofErr w:type="spellEnd"/>
          </w:p>
        </w:tc>
      </w:tr>
      <w:tr w:rsidR="001D659E" w:rsidRPr="001D659E" w:rsidTr="00476A65">
        <w:tc>
          <w:tcPr>
            <w:tcW w:w="648" w:type="dxa"/>
          </w:tcPr>
          <w:p w:rsidR="001D659E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</w:tcPr>
          <w:p w:rsidR="001D659E" w:rsidRPr="001D659E" w:rsidRDefault="001D659E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работники АСП</w:t>
            </w:r>
          </w:p>
        </w:tc>
        <w:tc>
          <w:tcPr>
            <w:tcW w:w="2961" w:type="dxa"/>
          </w:tcPr>
          <w:p w:rsidR="001D659E" w:rsidRPr="001D659E" w:rsidRDefault="001D659E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От СДК до гаража</w:t>
            </w:r>
          </w:p>
        </w:tc>
        <w:tc>
          <w:tcPr>
            <w:tcW w:w="2464" w:type="dxa"/>
          </w:tcPr>
          <w:p w:rsidR="001D659E" w:rsidRPr="001D659E" w:rsidRDefault="001D659E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руководитель МП,</w:t>
            </w:r>
          </w:p>
          <w:p w:rsidR="001D659E" w:rsidRPr="001D659E" w:rsidRDefault="001D659E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659E">
              <w:rPr>
                <w:rFonts w:ascii="Times New Roman" w:hAnsi="Times New Roman" w:cs="Times New Roman"/>
              </w:rPr>
              <w:t>управ.делами</w:t>
            </w:r>
            <w:proofErr w:type="spellEnd"/>
            <w:r w:rsidRPr="001D659E">
              <w:rPr>
                <w:rFonts w:ascii="Times New Roman" w:hAnsi="Times New Roman" w:cs="Times New Roman"/>
              </w:rPr>
              <w:t xml:space="preserve"> АСП</w:t>
            </w:r>
          </w:p>
        </w:tc>
      </w:tr>
      <w:tr w:rsidR="001D659E" w:rsidRPr="001D659E" w:rsidTr="00476A65">
        <w:tc>
          <w:tcPr>
            <w:tcW w:w="648" w:type="dxa"/>
          </w:tcPr>
          <w:p w:rsidR="001D659E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</w:tcPr>
          <w:p w:rsidR="001D659E" w:rsidRPr="001D659E" w:rsidRDefault="001D659E" w:rsidP="005A4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АТС</w:t>
            </w:r>
          </w:p>
        </w:tc>
        <w:tc>
          <w:tcPr>
            <w:tcW w:w="2961" w:type="dxa"/>
          </w:tcPr>
          <w:p w:rsidR="001D659E" w:rsidRPr="001D659E" w:rsidRDefault="001D659E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От здания АТС до дома </w:t>
            </w:r>
            <w:proofErr w:type="spellStart"/>
            <w:r w:rsidRPr="001D659E">
              <w:rPr>
                <w:rFonts w:ascii="Times New Roman" w:hAnsi="Times New Roman" w:cs="Times New Roman"/>
              </w:rPr>
              <w:t>Рахмангулова</w:t>
            </w:r>
            <w:proofErr w:type="spellEnd"/>
            <w:r w:rsidRPr="001D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59E">
              <w:rPr>
                <w:rFonts w:ascii="Times New Roman" w:hAnsi="Times New Roman" w:cs="Times New Roman"/>
              </w:rPr>
              <w:t>Ришата</w:t>
            </w:r>
            <w:proofErr w:type="spellEnd"/>
          </w:p>
        </w:tc>
        <w:tc>
          <w:tcPr>
            <w:tcW w:w="2464" w:type="dxa"/>
          </w:tcPr>
          <w:p w:rsidR="001D659E" w:rsidRPr="001D659E" w:rsidRDefault="001D659E" w:rsidP="005A4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Р</w:t>
            </w:r>
            <w:r w:rsidR="005A423D">
              <w:rPr>
                <w:rFonts w:ascii="Times New Roman" w:hAnsi="Times New Roman" w:cs="Times New Roman"/>
              </w:rPr>
              <w:t>аботник</w:t>
            </w:r>
            <w:r w:rsidRPr="001D659E">
              <w:rPr>
                <w:rFonts w:ascii="Times New Roman" w:hAnsi="Times New Roman" w:cs="Times New Roman"/>
              </w:rPr>
              <w:t xml:space="preserve"> учреждени</w:t>
            </w:r>
            <w:r w:rsidR="005A423D">
              <w:rPr>
                <w:rFonts w:ascii="Times New Roman" w:hAnsi="Times New Roman" w:cs="Times New Roman"/>
              </w:rPr>
              <w:t>я</w:t>
            </w:r>
          </w:p>
        </w:tc>
      </w:tr>
      <w:tr w:rsidR="007C1E46" w:rsidRPr="001D659E" w:rsidTr="00476A65">
        <w:tc>
          <w:tcPr>
            <w:tcW w:w="648" w:type="dxa"/>
          </w:tcPr>
          <w:p w:rsidR="007C1E46" w:rsidRPr="001D659E" w:rsidRDefault="007C1E46" w:rsidP="0007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0" w:type="dxa"/>
          </w:tcPr>
          <w:p w:rsidR="007C1E46" w:rsidRPr="001D659E" w:rsidRDefault="007C1E46" w:rsidP="005A4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Почтовое отделение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1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Близлежащие территории моста через </w:t>
            </w:r>
            <w:proofErr w:type="spellStart"/>
            <w:r>
              <w:rPr>
                <w:rFonts w:ascii="Times New Roman" w:hAnsi="Times New Roman" w:cs="Times New Roman"/>
              </w:rPr>
              <w:t>р.Уя</w:t>
            </w:r>
            <w:proofErr w:type="spellEnd"/>
          </w:p>
        </w:tc>
        <w:tc>
          <w:tcPr>
            <w:tcW w:w="2464" w:type="dxa"/>
          </w:tcPr>
          <w:p w:rsidR="007C1E46" w:rsidRPr="001D659E" w:rsidRDefault="007C1E46" w:rsidP="005A4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</w:tr>
      <w:tr w:rsidR="007C1E46" w:rsidRPr="001D659E" w:rsidTr="00476A65">
        <w:tc>
          <w:tcPr>
            <w:tcW w:w="648" w:type="dxa"/>
          </w:tcPr>
          <w:p w:rsidR="007C1E46" w:rsidRPr="001D659E" w:rsidRDefault="007C1E46" w:rsidP="0007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0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Работники СДК</w:t>
            </w:r>
            <w:r>
              <w:rPr>
                <w:rFonts w:ascii="Times New Roman" w:hAnsi="Times New Roman" w:cs="Times New Roman"/>
              </w:rPr>
              <w:t>,</w:t>
            </w:r>
            <w:r w:rsidRPr="001D659E">
              <w:rPr>
                <w:rFonts w:ascii="Times New Roman" w:hAnsi="Times New Roman" w:cs="Times New Roman"/>
              </w:rPr>
              <w:t xml:space="preserve"> сбербанк </w:t>
            </w:r>
          </w:p>
        </w:tc>
        <w:tc>
          <w:tcPr>
            <w:tcW w:w="2961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Ул. Партизанская, </w:t>
            </w:r>
          </w:p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пер. на </w:t>
            </w:r>
            <w:proofErr w:type="spellStart"/>
            <w:r w:rsidRPr="001D659E">
              <w:rPr>
                <w:rFonts w:ascii="Times New Roman" w:hAnsi="Times New Roman" w:cs="Times New Roman"/>
              </w:rPr>
              <w:t>ул.Ж.Киекбаева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1D659E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7C1E46" w:rsidRPr="001D659E" w:rsidTr="00476A65">
        <w:tc>
          <w:tcPr>
            <w:tcW w:w="648" w:type="dxa"/>
          </w:tcPr>
          <w:p w:rsidR="007C1E46" w:rsidRPr="001D659E" w:rsidRDefault="007C1E46" w:rsidP="0007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0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1D659E">
              <w:rPr>
                <w:rFonts w:ascii="Times New Roman" w:hAnsi="Times New Roman" w:cs="Times New Roman"/>
              </w:rPr>
              <w:t>с.Саитбаба</w:t>
            </w:r>
            <w:proofErr w:type="spellEnd"/>
            <w:r>
              <w:rPr>
                <w:rFonts w:ascii="Times New Roman" w:hAnsi="Times New Roman" w:cs="Times New Roman"/>
              </w:rPr>
              <w:t>, дошкольные группы</w:t>
            </w:r>
          </w:p>
        </w:tc>
        <w:tc>
          <w:tcPr>
            <w:tcW w:w="2961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D659E">
              <w:rPr>
                <w:rFonts w:ascii="Times New Roman" w:hAnsi="Times New Roman" w:cs="Times New Roman"/>
              </w:rPr>
              <w:t>Ж.Киекбаева</w:t>
            </w:r>
            <w:proofErr w:type="spellEnd"/>
          </w:p>
        </w:tc>
        <w:tc>
          <w:tcPr>
            <w:tcW w:w="2464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7C1E46" w:rsidRPr="001D659E" w:rsidTr="00476A65">
        <w:tc>
          <w:tcPr>
            <w:tcW w:w="648" w:type="dxa"/>
          </w:tcPr>
          <w:p w:rsidR="007C1E46" w:rsidRPr="001D659E" w:rsidRDefault="007C1E46" w:rsidP="0007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0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1D659E">
              <w:rPr>
                <w:rFonts w:ascii="Times New Roman" w:hAnsi="Times New Roman" w:cs="Times New Roman"/>
              </w:rPr>
              <w:t>с.Саитбаба</w:t>
            </w:r>
            <w:proofErr w:type="spellEnd"/>
          </w:p>
        </w:tc>
        <w:tc>
          <w:tcPr>
            <w:tcW w:w="2961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1.По ул.Школьная до  </w:t>
            </w:r>
          </w:p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 xml:space="preserve">   родника</w:t>
            </w:r>
          </w:p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2.Территория мечети</w:t>
            </w:r>
          </w:p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3.Территория обелиска</w:t>
            </w:r>
          </w:p>
        </w:tc>
        <w:tc>
          <w:tcPr>
            <w:tcW w:w="2464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7C1E46" w:rsidRPr="001D659E" w:rsidTr="00476A65">
        <w:tc>
          <w:tcPr>
            <w:tcW w:w="648" w:type="dxa"/>
          </w:tcPr>
          <w:p w:rsidR="007C1E46" w:rsidRDefault="007C1E46" w:rsidP="00070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0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 </w:t>
            </w:r>
            <w:proofErr w:type="spellStart"/>
            <w:r>
              <w:rPr>
                <w:rFonts w:ascii="Times New Roman" w:hAnsi="Times New Roman" w:cs="Times New Roman"/>
              </w:rPr>
              <w:t>с.Саитбаба</w:t>
            </w:r>
            <w:proofErr w:type="spellEnd"/>
          </w:p>
        </w:tc>
        <w:tc>
          <w:tcPr>
            <w:tcW w:w="2961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Родники и территория водонаборных башен.</w:t>
            </w:r>
          </w:p>
        </w:tc>
        <w:tc>
          <w:tcPr>
            <w:tcW w:w="2464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7C1E46" w:rsidRPr="001D659E" w:rsidTr="00476A65">
        <w:tc>
          <w:tcPr>
            <w:tcW w:w="648" w:type="dxa"/>
          </w:tcPr>
          <w:p w:rsidR="007C1E46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0" w:type="dxa"/>
          </w:tcPr>
          <w:p w:rsidR="007C1E46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магазинов и киоск</w:t>
            </w:r>
          </w:p>
        </w:tc>
        <w:tc>
          <w:tcPr>
            <w:tcW w:w="2961" w:type="dxa"/>
          </w:tcPr>
          <w:p w:rsidR="007C1E46" w:rsidRDefault="007C1E46" w:rsidP="00047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Близлежащие территории собственного магазина, включая дороги.</w:t>
            </w:r>
          </w:p>
        </w:tc>
        <w:tc>
          <w:tcPr>
            <w:tcW w:w="2464" w:type="dxa"/>
          </w:tcPr>
          <w:p w:rsidR="007C1E46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Владельцы магазинов и киоск.</w:t>
            </w:r>
          </w:p>
        </w:tc>
      </w:tr>
      <w:tr w:rsidR="007C1E46" w:rsidRPr="001D659E" w:rsidTr="00476A65">
        <w:tc>
          <w:tcPr>
            <w:tcW w:w="9853" w:type="dxa"/>
            <w:gridSpan w:val="4"/>
          </w:tcPr>
          <w:p w:rsidR="007C1E46" w:rsidRDefault="007C1E46" w:rsidP="001D6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59E">
              <w:rPr>
                <w:rFonts w:ascii="Times New Roman" w:hAnsi="Times New Roman" w:cs="Times New Roman"/>
              </w:rPr>
              <w:t>д.Каран-Елга</w:t>
            </w:r>
            <w:proofErr w:type="spellEnd"/>
          </w:p>
          <w:p w:rsidR="007C1E46" w:rsidRPr="001D659E" w:rsidRDefault="007C1E46" w:rsidP="001D6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6" w:rsidRPr="001D659E" w:rsidTr="00476A65">
        <w:tc>
          <w:tcPr>
            <w:tcW w:w="648" w:type="dxa"/>
          </w:tcPr>
          <w:p w:rsidR="007C1E46" w:rsidRPr="001D659E" w:rsidRDefault="007C1E46" w:rsidP="007C1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0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Школа, ФАП, сельский клуб, библиотека</w:t>
            </w:r>
          </w:p>
        </w:tc>
        <w:tc>
          <w:tcPr>
            <w:tcW w:w="2961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От школы до кладбища с.Саитбаба</w:t>
            </w:r>
          </w:p>
        </w:tc>
        <w:tc>
          <w:tcPr>
            <w:tcW w:w="2464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Заведующие учреждениями</w:t>
            </w:r>
          </w:p>
        </w:tc>
      </w:tr>
      <w:tr w:rsidR="007C1E46" w:rsidRPr="001D659E" w:rsidTr="00476A65">
        <w:tc>
          <w:tcPr>
            <w:tcW w:w="9853" w:type="dxa"/>
            <w:gridSpan w:val="4"/>
          </w:tcPr>
          <w:p w:rsidR="007C1E46" w:rsidRDefault="007C1E46" w:rsidP="001D6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59E">
              <w:rPr>
                <w:rFonts w:ascii="Times New Roman" w:hAnsi="Times New Roman" w:cs="Times New Roman"/>
              </w:rPr>
              <w:t>д.Кулканово</w:t>
            </w:r>
            <w:proofErr w:type="spellEnd"/>
          </w:p>
          <w:p w:rsidR="007C1E46" w:rsidRPr="001D659E" w:rsidRDefault="007C1E46" w:rsidP="001D6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E46" w:rsidRPr="001D659E" w:rsidTr="00476A65">
        <w:tc>
          <w:tcPr>
            <w:tcW w:w="648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0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ФАП, сельский клуб и учащиеся старших классов МОБУ СОШ с.Саитбаба</w:t>
            </w:r>
          </w:p>
        </w:tc>
        <w:tc>
          <w:tcPr>
            <w:tcW w:w="2961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От сельского клуба до границы с.Саитбаба</w:t>
            </w:r>
          </w:p>
        </w:tc>
        <w:tc>
          <w:tcPr>
            <w:tcW w:w="2464" w:type="dxa"/>
          </w:tcPr>
          <w:p w:rsidR="007C1E46" w:rsidRPr="001D659E" w:rsidRDefault="007C1E46" w:rsidP="001D6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9E">
              <w:rPr>
                <w:rFonts w:ascii="Times New Roman" w:hAnsi="Times New Roman" w:cs="Times New Roman"/>
              </w:rPr>
              <w:t>Заведующие, Директор школы с.Саитбаба</w:t>
            </w:r>
          </w:p>
        </w:tc>
      </w:tr>
    </w:tbl>
    <w:p w:rsidR="00E0290B" w:rsidRPr="000E6931" w:rsidRDefault="00E0290B" w:rsidP="007C1E46">
      <w:pPr>
        <w:spacing w:after="0" w:line="240" w:lineRule="auto"/>
        <w:jc w:val="right"/>
        <w:rPr>
          <w:rFonts w:ascii="Times New Roman" w:hAnsi="Times New Roman"/>
        </w:rPr>
      </w:pPr>
      <w:r w:rsidRPr="000E6931">
        <w:rPr>
          <w:rFonts w:ascii="Times New Roman" w:hAnsi="Times New Roman"/>
        </w:rPr>
        <w:lastRenderedPageBreak/>
        <w:t xml:space="preserve">Приложение </w:t>
      </w:r>
      <w:r w:rsidR="007C445E">
        <w:rPr>
          <w:rFonts w:ascii="Times New Roman" w:hAnsi="Times New Roman"/>
        </w:rPr>
        <w:t>№ 2</w:t>
      </w:r>
    </w:p>
    <w:p w:rsidR="002C1C91" w:rsidRPr="000E6931" w:rsidRDefault="00E0290B" w:rsidP="00E0290B">
      <w:pPr>
        <w:spacing w:after="0" w:line="240" w:lineRule="auto"/>
        <w:jc w:val="right"/>
        <w:rPr>
          <w:rFonts w:ascii="Times New Roman" w:hAnsi="Times New Roman"/>
        </w:rPr>
      </w:pPr>
      <w:r w:rsidRPr="000E6931">
        <w:rPr>
          <w:rFonts w:ascii="Times New Roman" w:hAnsi="Times New Roman"/>
        </w:rPr>
        <w:t xml:space="preserve">к постановлению </w:t>
      </w:r>
      <w:r w:rsidR="002C1C91" w:rsidRPr="000E6931">
        <w:rPr>
          <w:rFonts w:ascii="Times New Roman" w:hAnsi="Times New Roman"/>
        </w:rPr>
        <w:t xml:space="preserve">Администрации </w:t>
      </w:r>
    </w:p>
    <w:p w:rsidR="00E0290B" w:rsidRPr="000E6931" w:rsidRDefault="002C1C91" w:rsidP="00E0290B">
      <w:pPr>
        <w:spacing w:after="0" w:line="240" w:lineRule="auto"/>
        <w:jc w:val="right"/>
        <w:rPr>
          <w:rFonts w:ascii="Times New Roman" w:hAnsi="Times New Roman"/>
        </w:rPr>
      </w:pPr>
      <w:r w:rsidRPr="000E6931">
        <w:rPr>
          <w:rFonts w:ascii="Times New Roman" w:hAnsi="Times New Roman"/>
        </w:rPr>
        <w:t>сельского поселения</w:t>
      </w:r>
    </w:p>
    <w:p w:rsidR="00E0290B" w:rsidRPr="000E6931" w:rsidRDefault="00E0290B" w:rsidP="00E0290B">
      <w:pPr>
        <w:spacing w:after="0" w:line="240" w:lineRule="auto"/>
        <w:jc w:val="right"/>
        <w:rPr>
          <w:rFonts w:ascii="Times New Roman" w:hAnsi="Times New Roman"/>
        </w:rPr>
      </w:pPr>
      <w:r w:rsidRPr="000E6931">
        <w:rPr>
          <w:rFonts w:ascii="Times New Roman" w:hAnsi="Times New Roman"/>
        </w:rPr>
        <w:t>Саитбабинский сельсовет</w:t>
      </w:r>
    </w:p>
    <w:p w:rsidR="007C445E" w:rsidRDefault="007C1E46" w:rsidP="007C44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02.04.2015 г. №16</w:t>
      </w:r>
    </w:p>
    <w:p w:rsidR="00E0290B" w:rsidRDefault="00E0290B" w:rsidP="00E029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90B" w:rsidRDefault="00E0290B" w:rsidP="00E02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90B" w:rsidRDefault="00E0290B" w:rsidP="00E029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E0290B" w:rsidRDefault="00E0290B" w:rsidP="00E029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экологического субботника на территории </w:t>
      </w:r>
    </w:p>
    <w:p w:rsidR="00E0290B" w:rsidRDefault="00E0290B" w:rsidP="00E029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0290B" w:rsidRDefault="00E0290B" w:rsidP="00E0290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организации, учреждения)</w:t>
      </w:r>
    </w:p>
    <w:p w:rsidR="00E0290B" w:rsidRDefault="00E0290B" w:rsidP="00E0290B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0290B" w:rsidRDefault="00E0290B" w:rsidP="00E0290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Прика</w:t>
      </w:r>
      <w:r w:rsidR="00F316C8">
        <w:rPr>
          <w:rFonts w:ascii="Times New Roman" w:hAnsi="Times New Roman"/>
          <w:i/>
          <w:sz w:val="24"/>
          <w:szCs w:val="24"/>
        </w:rPr>
        <w:t>з № _____ от ______________ 201</w:t>
      </w:r>
      <w:r w:rsidR="007C1E46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г.</w:t>
      </w:r>
    </w:p>
    <w:p w:rsidR="00E0290B" w:rsidRDefault="00E0290B" w:rsidP="00E0290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при наличии)</w:t>
      </w:r>
    </w:p>
    <w:p w:rsidR="00E0290B" w:rsidRDefault="00E0290B" w:rsidP="00E0290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1952"/>
        <w:gridCol w:w="1513"/>
        <w:gridCol w:w="1493"/>
        <w:gridCol w:w="2071"/>
        <w:gridCol w:w="1403"/>
      </w:tblGrid>
      <w:tr w:rsidR="007C1E46" w:rsidTr="007C1E46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</w:t>
            </w:r>
            <w:proofErr w:type="spellEnd"/>
          </w:p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задействованной техники (ед.)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</w:t>
            </w:r>
            <w:proofErr w:type="spellEnd"/>
          </w:p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вывезенного мусора (тонн)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</w:t>
            </w:r>
            <w:proofErr w:type="spellEnd"/>
          </w:p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посаженных деревьев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кустар</w:t>
            </w:r>
            <w:proofErr w:type="spellEnd"/>
          </w:p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Отремонтировано заборов и др. элементов благоустройства (п.м.)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очистки благо</w:t>
            </w:r>
          </w:p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</w:t>
            </w:r>
          </w:p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</w:p>
        </w:tc>
      </w:tr>
      <w:tr w:rsidR="007C1E46" w:rsidTr="007C1E46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46" w:rsidRDefault="007C1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290B" w:rsidRDefault="00E0290B" w:rsidP="00E0290B">
      <w:pPr>
        <w:spacing w:after="0"/>
        <w:rPr>
          <w:rFonts w:ascii="Times New Roman" w:hAnsi="Times New Roman"/>
          <w:sz w:val="28"/>
          <w:szCs w:val="28"/>
        </w:rPr>
      </w:pPr>
    </w:p>
    <w:p w:rsidR="00E0290B" w:rsidRDefault="00E0290B" w:rsidP="00E0290B">
      <w:pPr>
        <w:spacing w:after="0"/>
        <w:rPr>
          <w:rFonts w:ascii="Times New Roman" w:hAnsi="Times New Roman"/>
          <w:sz w:val="28"/>
          <w:szCs w:val="28"/>
        </w:rPr>
      </w:pPr>
    </w:p>
    <w:p w:rsidR="00E0290B" w:rsidRDefault="00E0290B" w:rsidP="00E029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 _________ </w:t>
      </w:r>
      <w:r w:rsidR="007C1E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</w:t>
      </w:r>
    </w:p>
    <w:p w:rsidR="00E0290B" w:rsidRDefault="00E0290B" w:rsidP="00E0290B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(подпись)                  </w:t>
      </w:r>
      <w:r w:rsidR="007C1E46"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(фамилия И.О.)</w:t>
      </w:r>
    </w:p>
    <w:p w:rsidR="00E0290B" w:rsidRDefault="00E0290B" w:rsidP="00E0290B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E0290B" w:rsidRDefault="007C1E46" w:rsidP="00E029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2015</w:t>
      </w:r>
      <w:r w:rsidR="00E0290B">
        <w:rPr>
          <w:rFonts w:ascii="Times New Roman" w:hAnsi="Times New Roman"/>
          <w:sz w:val="28"/>
          <w:szCs w:val="28"/>
        </w:rPr>
        <w:t xml:space="preserve"> г.</w:t>
      </w:r>
    </w:p>
    <w:p w:rsidR="00E0290B" w:rsidRDefault="00E0290B" w:rsidP="00E0290B">
      <w:pPr>
        <w:spacing w:after="0"/>
        <w:rPr>
          <w:rFonts w:ascii="Times New Roman" w:hAnsi="Times New Roman"/>
          <w:sz w:val="28"/>
          <w:szCs w:val="28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E0290B" w:rsidRDefault="00E0290B" w:rsidP="00E0290B">
      <w:pPr>
        <w:spacing w:after="0"/>
        <w:jc w:val="right"/>
        <w:rPr>
          <w:rFonts w:ascii="Times New Roman" w:hAnsi="Times New Roman" w:cs="Times New Roman"/>
        </w:rPr>
      </w:pPr>
    </w:p>
    <w:p w:rsidR="00804D79" w:rsidRDefault="00804D79" w:rsidP="00804D79">
      <w:pPr>
        <w:pStyle w:val="a3"/>
        <w:ind w:right="-144"/>
        <w:jc w:val="right"/>
        <w:rPr>
          <w:sz w:val="24"/>
          <w:szCs w:val="24"/>
        </w:rPr>
      </w:pPr>
    </w:p>
    <w:p w:rsidR="007C445E" w:rsidRDefault="007C445E" w:rsidP="00804D79">
      <w:pPr>
        <w:pStyle w:val="a3"/>
        <w:ind w:right="-144"/>
        <w:jc w:val="right"/>
        <w:rPr>
          <w:sz w:val="24"/>
          <w:szCs w:val="24"/>
        </w:rPr>
      </w:pPr>
    </w:p>
    <w:p w:rsidR="003F29B3" w:rsidRDefault="003F29B3"/>
    <w:sectPr w:rsidR="003F29B3" w:rsidSect="00E164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90B"/>
    <w:rsid w:val="0004401A"/>
    <w:rsid w:val="00047D63"/>
    <w:rsid w:val="00061F40"/>
    <w:rsid w:val="000B7917"/>
    <w:rsid w:val="000E6931"/>
    <w:rsid w:val="00166E73"/>
    <w:rsid w:val="00181BFB"/>
    <w:rsid w:val="001D659E"/>
    <w:rsid w:val="00205BEE"/>
    <w:rsid w:val="00296124"/>
    <w:rsid w:val="002C1C91"/>
    <w:rsid w:val="00310C94"/>
    <w:rsid w:val="003138FD"/>
    <w:rsid w:val="0038502A"/>
    <w:rsid w:val="003955E0"/>
    <w:rsid w:val="003978A0"/>
    <w:rsid w:val="003E0E64"/>
    <w:rsid w:val="003F29B3"/>
    <w:rsid w:val="00406CA0"/>
    <w:rsid w:val="004462D7"/>
    <w:rsid w:val="0048560D"/>
    <w:rsid w:val="005A423D"/>
    <w:rsid w:val="00624AB4"/>
    <w:rsid w:val="006356AA"/>
    <w:rsid w:val="007C1E46"/>
    <w:rsid w:val="007C445E"/>
    <w:rsid w:val="007D6C39"/>
    <w:rsid w:val="00804D79"/>
    <w:rsid w:val="008B6BA5"/>
    <w:rsid w:val="008E793D"/>
    <w:rsid w:val="009029E9"/>
    <w:rsid w:val="00917FAD"/>
    <w:rsid w:val="00961AC7"/>
    <w:rsid w:val="00965AE3"/>
    <w:rsid w:val="00A00261"/>
    <w:rsid w:val="00A16D35"/>
    <w:rsid w:val="00A96669"/>
    <w:rsid w:val="00AF2E7F"/>
    <w:rsid w:val="00B12E1D"/>
    <w:rsid w:val="00B13EEA"/>
    <w:rsid w:val="00B41084"/>
    <w:rsid w:val="00C6727E"/>
    <w:rsid w:val="00C8485F"/>
    <w:rsid w:val="00D67DDC"/>
    <w:rsid w:val="00DC50F6"/>
    <w:rsid w:val="00DC7D32"/>
    <w:rsid w:val="00E0290B"/>
    <w:rsid w:val="00E164DA"/>
    <w:rsid w:val="00E34B0A"/>
    <w:rsid w:val="00EF72CC"/>
    <w:rsid w:val="00F316C8"/>
    <w:rsid w:val="00F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5D7C-5C20-4DF6-8835-22053ACC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C7"/>
  </w:style>
  <w:style w:type="paragraph" w:styleId="1">
    <w:name w:val="heading 1"/>
    <w:basedOn w:val="a"/>
    <w:next w:val="a"/>
    <w:link w:val="10"/>
    <w:qFormat/>
    <w:rsid w:val="00E029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E029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029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0B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rsid w:val="00E0290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E0290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E029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0290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11"/>
    <w:qFormat/>
    <w:rsid w:val="00804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uiPriority w:val="10"/>
    <w:rsid w:val="00804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804D79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азвание Знак1"/>
    <w:basedOn w:val="a0"/>
    <w:link w:val="a5"/>
    <w:locked/>
    <w:rsid w:val="00804D7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Борис</cp:lastModifiedBy>
  <cp:revision>2</cp:revision>
  <cp:lastPrinted>2015-04-03T10:08:00Z</cp:lastPrinted>
  <dcterms:created xsi:type="dcterms:W3CDTF">2015-07-11T14:59:00Z</dcterms:created>
  <dcterms:modified xsi:type="dcterms:W3CDTF">2015-07-11T14:59:00Z</dcterms:modified>
</cp:coreProperties>
</file>